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bookmarkStart w:colFirst="0" w:colLast="0" w:name="_heading=h.72mk57pq2flx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Formulario para la presentación de Proyectos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 de Competitividad de Economías Regionales - UNIVERSIDADES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BID N° 3174/OC-AR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El presente formulario debe completarse en su totalidad y ser remitido a través de la Plataforma de Trámites a Distancia TAD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https://tramitesadistancia.gob.ar/</w:t>
        </w:r>
      </w:hyperlink>
      <w:r w:rsidDel="00000000" w:rsidR="00000000" w:rsidRPr="00000000">
        <w:rPr>
          <w:color w:val="666666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De surgir dudas sobre su llenado comunicarse con: procer@produccion.gob.ar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/>
      </w:pPr>
      <w:r w:rsidDel="00000000" w:rsidR="00000000" w:rsidRPr="00000000">
        <w:rPr>
          <w:b w:val="1"/>
          <w:rtl w:val="0"/>
        </w:rPr>
        <w:t xml:space="preserve">NOMBRE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ind w:left="716" w:hanging="432"/>
        <w:rPr/>
      </w:pPr>
      <w:r w:rsidDel="00000000" w:rsidR="00000000" w:rsidRPr="00000000">
        <w:rPr>
          <w:b w:val="1"/>
          <w:rtl w:val="0"/>
        </w:rPr>
        <w:t xml:space="preserve">Datos del Decano/ Rector de la Universidad y del Responsable del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Responsable por la Universidad:</w:t>
      </w:r>
    </w:p>
    <w:tbl>
      <w:tblPr>
        <w:tblStyle w:val="Table1"/>
        <w:tblW w:w="9628.0" w:type="dxa"/>
        <w:jc w:val="left"/>
        <w:tblInd w:w="-9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498"/>
        <w:gridCol w:w="2998"/>
        <w:gridCol w:w="972"/>
        <w:gridCol w:w="3160"/>
        <w:tblGridChange w:id="0">
          <w:tblGrid>
            <w:gridCol w:w="2498"/>
            <w:gridCol w:w="2998"/>
            <w:gridCol w:w="972"/>
            <w:gridCol w:w="3160"/>
          </w:tblGrid>
        </w:tblGridChange>
      </w:tblGrid>
      <w:tr>
        <w:trPr>
          <w:trHeight w:val="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Nombre y Apellido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Teléfono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Responsable del Proyecto:</w:t>
      </w:r>
    </w:p>
    <w:tbl>
      <w:tblPr>
        <w:tblStyle w:val="Table2"/>
        <w:tblW w:w="9628.0" w:type="dxa"/>
        <w:jc w:val="left"/>
        <w:tblInd w:w="-9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498"/>
        <w:gridCol w:w="2998"/>
        <w:gridCol w:w="972"/>
        <w:gridCol w:w="3160"/>
        <w:tblGridChange w:id="0">
          <w:tblGrid>
            <w:gridCol w:w="2498"/>
            <w:gridCol w:w="2998"/>
            <w:gridCol w:w="972"/>
            <w:gridCol w:w="3160"/>
          </w:tblGrid>
        </w:tblGridChange>
      </w:tblGrid>
      <w:tr>
        <w:trPr>
          <w:trHeight w:val="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Nombre y Apellido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Teléfono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Asistentes del Proyecto: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Perfil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INFORMACIÓN DE LA UNIVERSIDAD RESPONSABLE DE LA EJECUCIÓN DEL PROYECTO</w:t>
        <w:tab/>
        <w:tab/>
      </w:r>
      <w:r w:rsidDel="00000000" w:rsidR="00000000" w:rsidRPr="00000000">
        <w:rPr>
          <w:rtl w:val="0"/>
        </w:rPr>
      </w:r>
    </w:p>
    <w:tbl>
      <w:tblPr>
        <w:tblStyle w:val="Table3"/>
        <w:tblW w:w="9863.0" w:type="dxa"/>
        <w:jc w:val="left"/>
        <w:tblInd w:w="-9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1518"/>
        <w:gridCol w:w="2740"/>
        <w:gridCol w:w="85"/>
        <w:gridCol w:w="1260"/>
        <w:gridCol w:w="4260"/>
        <w:tblGridChange w:id="0">
          <w:tblGrid>
            <w:gridCol w:w="1518"/>
            <w:gridCol w:w="2740"/>
            <w:gridCol w:w="85"/>
            <w:gridCol w:w="1260"/>
            <w:gridCol w:w="4260"/>
          </w:tblGrid>
        </w:tblGridChange>
      </w:tblGrid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Nombre de la entidad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Provincia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Teléfono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Página Web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CUIT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Indicar si es: 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Pública ( )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Inicio de Actividades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Indicar mes y año 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Cuenta Bancaria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Tipo y Nro.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Redes Sociales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22897" cy="313928"/>
                  <wp:effectExtent b="0" l="0" r="0" t="0"/>
                  <wp:docPr id="3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" cy="3139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114300" distT="114300" distL="114300" distR="114300">
                  <wp:extent cx="322897" cy="322897"/>
                  <wp:effectExtent b="0" l="0" r="0" t="0"/>
                  <wp:docPr id="3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" cy="3228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300613" cy="315277"/>
                  <wp:effectExtent b="0" l="0" r="0" t="0"/>
                  <wp:docPr id="3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13" cy="3152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114300" distT="114300" distL="114300" distR="114300">
                  <wp:extent cx="320933" cy="303103"/>
                  <wp:effectExtent b="0" l="0" r="0" t="0"/>
                  <wp:docPr id="3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33" cy="3031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Indicar cuales: </w:t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6" w:hanging="432"/>
        <w:rPr/>
      </w:pPr>
      <w:r w:rsidDel="00000000" w:rsidR="00000000" w:rsidRPr="00000000">
        <w:rPr>
          <w:b w:val="1"/>
          <w:rtl w:val="0"/>
        </w:rPr>
        <w:t xml:space="preserve">Datos del Área responsable de la ejecución del Proyecto (en caso de que ya cuenten con un centro de asistencia a MiPyMEs que sea la solicitante)</w:t>
      </w:r>
      <w:r w:rsidDel="00000000" w:rsidR="00000000" w:rsidRPr="00000000">
        <w:rPr>
          <w:rtl w:val="0"/>
        </w:rPr>
      </w:r>
    </w:p>
    <w:tbl>
      <w:tblPr>
        <w:tblStyle w:val="Table4"/>
        <w:tblW w:w="9860.0" w:type="dxa"/>
        <w:jc w:val="left"/>
        <w:tblInd w:w="-9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1530"/>
        <w:gridCol w:w="1125"/>
        <w:gridCol w:w="525"/>
        <w:gridCol w:w="390"/>
        <w:gridCol w:w="685"/>
        <w:gridCol w:w="85"/>
        <w:gridCol w:w="315"/>
        <w:gridCol w:w="465"/>
        <w:gridCol w:w="480"/>
        <w:gridCol w:w="270"/>
        <w:gridCol w:w="450"/>
        <w:gridCol w:w="930"/>
        <w:gridCol w:w="345"/>
        <w:gridCol w:w="1110"/>
        <w:gridCol w:w="1155"/>
        <w:tblGridChange w:id="0">
          <w:tblGrid>
            <w:gridCol w:w="1530"/>
            <w:gridCol w:w="1125"/>
            <w:gridCol w:w="525"/>
            <w:gridCol w:w="390"/>
            <w:gridCol w:w="685"/>
            <w:gridCol w:w="85"/>
            <w:gridCol w:w="315"/>
            <w:gridCol w:w="465"/>
            <w:gridCol w:w="480"/>
            <w:gridCol w:w="270"/>
            <w:gridCol w:w="450"/>
            <w:gridCol w:w="930"/>
            <w:gridCol w:w="345"/>
            <w:gridCol w:w="1110"/>
            <w:gridCol w:w="1155"/>
          </w:tblGrid>
        </w:tblGridChange>
      </w:tblGrid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Nombre</w:t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Domicilio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Localidad</w:t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Provincia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C.P</w:t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Teléfono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Página Web</w:t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CUIT</w:t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Inicio de Actividades</w:t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Indicar mes y año 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Cuenta Bancaria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Tipo y Nro.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CBU</w:t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Redes Sociales</w:t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22897" cy="313928"/>
                  <wp:effectExtent b="0" l="0" r="0" t="0"/>
                  <wp:docPr id="3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" cy="3139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114300" distT="114300" distL="114300" distR="114300">
                  <wp:extent cx="322897" cy="322897"/>
                  <wp:effectExtent b="0" l="0" r="0" t="0"/>
                  <wp:docPr id="3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" cy="3228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300613" cy="315277"/>
                  <wp:effectExtent b="0" l="0" r="0" t="0"/>
                  <wp:docPr id="3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13" cy="3152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114300" distT="114300" distL="114300" distR="114300">
                  <wp:extent cx="320933" cy="303103"/>
                  <wp:effectExtent b="0" l="0" r="0" t="0"/>
                  <wp:docPr id="4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33" cy="3031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Indicar cuales: 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Áreas de asistencia  a MiPyMEs</w:t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 caso de no poseer un espacio formalizado de asistencia a MiPyMEs, desde qué área brindan servicios al sector en la actualidad 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Servicios que presta el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Mencione cuáles son las áreas de la entidad y los respectivos servicios que presta al sector productivo.</w:t>
            </w:r>
          </w:p>
          <w:p w:rsidR="00000000" w:rsidDel="00000000" w:rsidP="00000000" w:rsidRDefault="00000000" w:rsidRPr="00000000" w14:paraId="00000103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Posea o no área formal, describa:  qué tipo de servicios ofrece de Asistencia a MiPyMEs  (especifique si los mismos corresponden a capacitaciones o asistencia técnica, asesoría legal, financiera, instalaciones/maquinaria u otro tipo de asistencia y la cantidad de empresas impactadas).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Cantidad de personas que conforman el equipo de trabajo del área específica de Asistencia a MiPyMES y describir brevemente el perfil técnico/ profesional que poseen,</w:t>
            </w:r>
            <w:r w:rsidDel="00000000" w:rsidR="00000000" w:rsidRPr="00000000">
              <w:rPr>
                <w:i w:val="1"/>
                <w:rtl w:val="0"/>
              </w:rPr>
              <w:t xml:space="preserve"> y </w:t>
            </w:r>
            <w:r w:rsidDel="00000000" w:rsidR="00000000" w:rsidRPr="00000000">
              <w:rPr>
                <w:rtl w:val="0"/>
              </w:rPr>
              <w:t xml:space="preserve">rol dentro de la misma.</w:t>
            </w:r>
          </w:p>
          <w:p w:rsidR="00000000" w:rsidDel="00000000" w:rsidP="00000000" w:rsidRDefault="00000000" w:rsidRPr="00000000" w14:paraId="000001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Vinculación con el Entramado productivo local</w:t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Realizar una breve descripción de la trayectoria de la Institución relacionada con el entramado productivo local (MiPyMEs, otras instituciones, áreas de formación técnica).</w:t>
            </w:r>
          </w:p>
          <w:p w:rsidR="00000000" w:rsidDel="00000000" w:rsidP="00000000" w:rsidRDefault="00000000" w:rsidRPr="00000000" w14:paraId="00000123">
            <w:pPr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Indicar años de experiencia en acciones,  mencionar nombre del organismo, descripción de la actividad (duración y objetivo general) /acciones conjuntas llevadas a cabo: </w:t>
              <w:br w:type="textWrapping"/>
              <w:t xml:space="preserve">(Ejemplo: ventanilla de Programas Nacionales/Provinciales, proyectos capacitaciones, entre otros, etc.)</w:t>
            </w:r>
          </w:p>
          <w:p w:rsidR="00000000" w:rsidDel="00000000" w:rsidP="00000000" w:rsidRDefault="00000000" w:rsidRPr="00000000" w14:paraId="00000124">
            <w:pPr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Equipamiento/infraestructura del Área específica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Cantidad de: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PC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Impresora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Cañón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Oficinas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Sala de reuniones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rPr>
                <w:shd w:fill="b7b7b7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Servicios /capacitaciones (taller, sala, etc.):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Asistencia de Cadenas de valor  y MiPyMEs</w:t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Indique las cadenas de valor que atiende y la cantidad de MiPyMEs que asiste 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Vínculo con otras Universidades</w:t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Indique si tiene vínculo con otras Universidades relacionado con la asistencia a MiPyMEs</w:t>
            </w:r>
          </w:p>
          <w:p w:rsidR="00000000" w:rsidDel="00000000" w:rsidP="00000000" w:rsidRDefault="00000000" w:rsidRPr="00000000" w14:paraId="00000170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¿Con qué Universidad/es? Describa brevemente el tipo de vínculo.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Oferta curricular</w:t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Describa la oferta curricular de la Institución con relación a formación orientada a brindar asistencia a MiPyMEs (Nombre, objetivos generales, cantidad de cursos, carga horaria)</w:t>
            </w:r>
          </w:p>
        </w:tc>
      </w:tr>
    </w:tbl>
    <w:p w:rsidR="00000000" w:rsidDel="00000000" w:rsidP="00000000" w:rsidRDefault="00000000" w:rsidRPr="00000000" w14:paraId="000001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JUSTIFICACIÓN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6" w:hanging="432"/>
        <w:jc w:val="both"/>
        <w:rPr/>
      </w:pPr>
      <w:r w:rsidDel="00000000" w:rsidR="00000000" w:rsidRPr="00000000">
        <w:rPr>
          <w:i w:val="1"/>
          <w:rtl w:val="0"/>
        </w:rPr>
        <w:t xml:space="preserve">Localización: (ubicación de las instalaciones donde se implementará el proyecto).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numPr>
          <w:ilvl w:val="1"/>
          <w:numId w:val="2"/>
        </w:numPr>
        <w:ind w:left="716" w:hanging="432"/>
        <w:jc w:val="both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Propuesta Metodológica de Difusión </w:t>
      </w:r>
      <w:r w:rsidDel="00000000" w:rsidR="00000000" w:rsidRPr="00000000">
        <w:rPr>
          <w:color w:val="000000"/>
          <w:rtl w:val="0"/>
        </w:rPr>
        <w:t xml:space="preserve">de las herramientas nacionales, provinciales y locales de apoyo al sector MiPyME y un plan de asistencia en la identificación y formulación de proyectos a empresas de la cadena a fortalecer.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rPr/>
      </w:pPr>
      <w:r w:rsidDel="00000000" w:rsidR="00000000" w:rsidRPr="00000000">
        <w:rPr>
          <w:rtl w:val="0"/>
        </w:rPr>
        <w:t xml:space="preserve">Describir la Propuesta</w:t>
      </w:r>
    </w:p>
    <w:p w:rsidR="00000000" w:rsidDel="00000000" w:rsidP="00000000" w:rsidRDefault="00000000" w:rsidRPr="00000000" w14:paraId="000001A4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6" w:hanging="432"/>
        <w:jc w:val="both"/>
        <w:rPr/>
      </w:pPr>
      <w:r w:rsidDel="00000000" w:rsidR="00000000" w:rsidRPr="00000000">
        <w:rPr>
          <w:b w:val="1"/>
          <w:rtl w:val="0"/>
        </w:rPr>
        <w:t xml:space="preserve">Antecedentes y Justificación.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En este punto se deben identificar el conjunto de problemas, necesidades y oportunidades que dan origen a la presentación del proyecto (objetivos) y como se puede contribuir a resolverlos (actividades). </w:t>
      </w:r>
    </w:p>
    <w:p w:rsidR="00000000" w:rsidDel="00000000" w:rsidP="00000000" w:rsidRDefault="00000000" w:rsidRPr="00000000" w14:paraId="000001A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OBJETIVOS DEL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6" w:hanging="432"/>
        <w:jc w:val="both"/>
        <w:rPr/>
      </w:pPr>
      <w:r w:rsidDel="00000000" w:rsidR="00000000" w:rsidRPr="00000000">
        <w:rPr>
          <w:b w:val="1"/>
          <w:rtl w:val="0"/>
        </w:rPr>
        <w:t xml:space="preserve">Objetivo General.</w:t>
      </w:r>
      <w:r w:rsidDel="00000000" w:rsidR="00000000" w:rsidRPr="00000000">
        <w:rPr>
          <w:i w:val="1"/>
          <w:rtl w:val="0"/>
        </w:rPr>
        <w:t xml:space="preserve"> Indicar el objetivo general vinculado al fortalecimiento institucional/Asistencia a MiPyMEs de las cadenas de valor priorizadas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6" w:hanging="432"/>
        <w:jc w:val="both"/>
        <w:rPr/>
      </w:pPr>
      <w:r w:rsidDel="00000000" w:rsidR="00000000" w:rsidRPr="00000000">
        <w:rPr>
          <w:b w:val="1"/>
          <w:rtl w:val="0"/>
        </w:rPr>
        <w:t xml:space="preserve"> Objetivos Específicos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Indique los objetivos específicos vinculados a la ejecución del proyecto, diferenciando claramente los relacionados al </w:t>
      </w:r>
      <w:r w:rsidDel="00000000" w:rsidR="00000000" w:rsidRPr="00000000">
        <w:rPr>
          <w:b w:val="1"/>
          <w:rtl w:val="0"/>
        </w:rPr>
        <w:t xml:space="preserve">fortalecimiento institucional</w:t>
      </w:r>
      <w:r w:rsidDel="00000000" w:rsidR="00000000" w:rsidRPr="00000000">
        <w:rPr>
          <w:rtl w:val="0"/>
        </w:rPr>
        <w:t xml:space="preserve"> de la Universidad y los objetivos de </w:t>
      </w:r>
      <w:r w:rsidDel="00000000" w:rsidR="00000000" w:rsidRPr="00000000">
        <w:rPr>
          <w:b w:val="1"/>
          <w:rtl w:val="0"/>
        </w:rPr>
        <w:t xml:space="preserve">asistencia a las MiPyMEs o a ambos.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TABLA OBJETIVOS ESPECÍFICOS PARA EL FORTALECIMIENTO INSTITUCIONAL 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(AGREGAR LAS FILAS NECESARIAS HASTA COMPLETAR LOS OBJETIVOS)</w:t>
      </w:r>
    </w:p>
    <w:tbl>
      <w:tblPr>
        <w:tblStyle w:val="Table5"/>
        <w:tblW w:w="9600.0" w:type="dxa"/>
        <w:jc w:val="left"/>
        <w:tblInd w:w="-9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1815"/>
        <w:gridCol w:w="7785"/>
        <w:tblGridChange w:id="0">
          <w:tblGrid>
            <w:gridCol w:w="1815"/>
            <w:gridCol w:w="7785"/>
          </w:tblGrid>
        </w:tblGridChange>
      </w:tblGrid>
      <w:tr>
        <w:trPr>
          <w:trHeight w:val="33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1 Fortalecimiento Institucional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2 Fortalecimiento Institucional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...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6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7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TABLA OBJETIVOS ESPECÍFICOS PARA ASISTENCIA A MiPyMEs </w:t>
      </w:r>
    </w:p>
    <w:p w:rsidR="00000000" w:rsidDel="00000000" w:rsidP="00000000" w:rsidRDefault="00000000" w:rsidRPr="00000000" w14:paraId="000001BC">
      <w:pPr>
        <w:ind w:left="7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(AGREGAR LAS FILAS NECESARIAS HASTA COMPLETAR LOS OBJETIVOS)</w:t>
      </w:r>
    </w:p>
    <w:tbl>
      <w:tblPr>
        <w:tblStyle w:val="Table6"/>
        <w:tblW w:w="9585.0" w:type="dxa"/>
        <w:jc w:val="left"/>
        <w:tblInd w:w="-9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1815"/>
        <w:gridCol w:w="7770"/>
        <w:tblGridChange w:id="0">
          <w:tblGrid>
            <w:gridCol w:w="1815"/>
            <w:gridCol w:w="7770"/>
          </w:tblGrid>
        </w:tblGridChange>
      </w:tblGrid>
      <w:tr>
        <w:trPr>
          <w:trHeight w:val="33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1 Asistencia a MiPyMEs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2 Asistencia a MiPyMEs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...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spacing w:after="0" w:lineRule="auto"/>
        <w:ind w:left="716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Nota:</w:t>
      </w:r>
      <w:r w:rsidDel="00000000" w:rsidR="00000000" w:rsidRPr="00000000">
        <w:rPr>
          <w:i w:val="1"/>
          <w:rtl w:val="0"/>
        </w:rPr>
        <w:t xml:space="preserve"> Los objetivos específicos tanto para el fortalecimiento institucional como para la Asistencia a MipyMes podrán ser uno o más de uno.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6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ACTIVIDADES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Indique las actividades/adquisiciones que se realizarán para el cumplimiento de los objetivos específicos planteados en el Apartado 4.2. 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Incluya todas las actividades que conlleva la ejecución del Proyecto, tanto las que se llevarán a cabo mediante ANR como aquellas que incorpore como aporte la Universidad. 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6" w:firstLine="0"/>
        <w:jc w:val="both"/>
        <w:rPr/>
      </w:pPr>
      <w:r w:rsidDel="00000000" w:rsidR="00000000" w:rsidRPr="00000000">
        <w:rPr>
          <w:i w:val="1"/>
          <w:rtl w:val="0"/>
        </w:rPr>
        <w:t xml:space="preserve">Ejemplos: i) </w:t>
      </w:r>
      <w:r w:rsidDel="00000000" w:rsidR="00000000" w:rsidRPr="00000000">
        <w:rPr>
          <w:rtl w:val="0"/>
        </w:rPr>
        <w:t xml:space="preserve">Equipamiento indispensable para brindar servicios a las empresas, ii) Consultorías que surgen de las necesidades de las cadenas de valor prioritarias para la región: a) estudio orientados a identificar debilidades o limitaciones de las cadenas de valor prioritarias para la región y sus propuestas de solución, b) financiamiento de coordinación de cadenas productivas, c) actividades de capacitación y/o asistencia técnica a conjunto de empresas etc., iii) otros</w:t>
      </w:r>
    </w:p>
    <w:p w:rsidR="00000000" w:rsidDel="00000000" w:rsidP="00000000" w:rsidRDefault="00000000" w:rsidRPr="00000000" w14:paraId="000001CA">
      <w:pPr>
        <w:ind w:left="716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Aclaración: Si el proyecto está vinculado a la contratación de RR.HH. detalle el perfil a contratar y el rol a desempeñar de cada uno durante la implementación.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TABLA ACTIVIDADES PARA EL FORTALECIMIENTO INSTITUCIONAL</w:t>
      </w:r>
    </w:p>
    <w:p w:rsidR="00000000" w:rsidDel="00000000" w:rsidP="00000000" w:rsidRDefault="00000000" w:rsidRPr="00000000" w14:paraId="000001CC">
      <w:pPr>
        <w:ind w:left="7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(AGREGAR LAS FILAS NECESARIAS HASTA COMPLETAR LOS OBJETIVOS)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5.0" w:type="dxa"/>
        <w:jc w:val="left"/>
        <w:tblInd w:w="-1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475"/>
        <w:gridCol w:w="7440"/>
        <w:tblGridChange w:id="0">
          <w:tblGrid>
            <w:gridCol w:w="2475"/>
            <w:gridCol w:w="7440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Objetivos específicos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ACTIVIDADES / ADQUISICIONES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1 Fortalecimiento Institucional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1D2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1D3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1.3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2 Fortalecimiento Institucional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1D6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1D7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2.3</w:t>
            </w:r>
          </w:p>
        </w:tc>
      </w:tr>
      <w:tr>
        <w:trPr>
          <w:trHeight w:val="25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...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ind w:left="71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ind w:left="7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TABLA ACTIVIDADES PARA PARA ASISTENCIA A MiPyMEs</w:t>
      </w:r>
    </w:p>
    <w:p w:rsidR="00000000" w:rsidDel="00000000" w:rsidP="00000000" w:rsidRDefault="00000000" w:rsidRPr="00000000" w14:paraId="000001DC">
      <w:pPr>
        <w:ind w:left="7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(AGREGAR LAS FILAS NECESARIAS HASTA COMPLETAR LOS OBJETIVOS)</w:t>
      </w:r>
    </w:p>
    <w:p w:rsidR="00000000" w:rsidDel="00000000" w:rsidP="00000000" w:rsidRDefault="00000000" w:rsidRPr="00000000" w14:paraId="000001DD">
      <w:pPr>
        <w:ind w:left="71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15.0" w:type="dxa"/>
        <w:jc w:val="left"/>
        <w:tblInd w:w="-1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475"/>
        <w:gridCol w:w="7440"/>
        <w:tblGridChange w:id="0">
          <w:tblGrid>
            <w:gridCol w:w="2475"/>
            <w:gridCol w:w="7440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Objetivos específicos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ACTIVIDADES / ADQUISICIONES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1 Asistencia a MiPyMEs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1E2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1E3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1.3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2 Asistencia a MiPyMEs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1E6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1E7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2.3</w:t>
            </w:r>
          </w:p>
        </w:tc>
      </w:tr>
      <w:tr>
        <w:trPr>
          <w:trHeight w:val="25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 específico ...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ind w:left="71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Resultados esperados y beneficiarios del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Indicar y sumar otros en caso de que los hubiera:</w:t>
      </w:r>
    </w:p>
    <w:p w:rsidR="00000000" w:rsidDel="00000000" w:rsidP="00000000" w:rsidRDefault="00000000" w:rsidRPr="00000000" w14:paraId="000001E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El incremento en </w:t>
      </w:r>
      <w:r w:rsidDel="00000000" w:rsidR="00000000" w:rsidRPr="00000000">
        <w:rPr>
          <w:b w:val="1"/>
          <w:rtl w:val="0"/>
        </w:rPr>
        <w:t xml:space="preserve">porcentaje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rtl w:val="0"/>
        </w:rPr>
        <w:t xml:space="preserve">el número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neto</w:t>
      </w:r>
      <w:r w:rsidDel="00000000" w:rsidR="00000000" w:rsidRPr="00000000">
        <w:rPr>
          <w:rtl w:val="0"/>
        </w:rPr>
        <w:t xml:space="preserve"> de la cantidad de MiPyMEs que se espera atender durante la ejecución del proyecto a través de capacitación y asistencia técnica.</w:t>
      </w:r>
    </w:p>
    <w:p w:rsidR="00000000" w:rsidDel="00000000" w:rsidP="00000000" w:rsidRDefault="00000000" w:rsidRPr="00000000" w14:paraId="000001EE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Si proyecta la creación o ampliación de servicios a MiPyMEs (especificar cantidad)</w:t>
      </w:r>
    </w:p>
    <w:p w:rsidR="00000000" w:rsidDel="00000000" w:rsidP="00000000" w:rsidRDefault="00000000" w:rsidRPr="00000000" w14:paraId="000001EF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Si formalizará o ampliará el área de servicios de la Universidad de Apoyo a MiPyMEs</w:t>
      </w:r>
    </w:p>
    <w:p w:rsidR="00000000" w:rsidDel="00000000" w:rsidP="00000000" w:rsidRDefault="00000000" w:rsidRPr="00000000" w14:paraId="000001F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Impacto que se espera a partir de la ejecución del proyecto de asistencia respecto a los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incrementos de productividad y competitividad de las empresas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…….</w:t>
      </w:r>
    </w:p>
    <w:p w:rsidR="00000000" w:rsidDel="00000000" w:rsidP="00000000" w:rsidRDefault="00000000" w:rsidRPr="00000000" w14:paraId="000001F2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6" w:hanging="432"/>
        <w:jc w:val="both"/>
        <w:rPr/>
      </w:pPr>
      <w:r w:rsidDel="00000000" w:rsidR="00000000" w:rsidRPr="00000000">
        <w:rPr>
          <w:b w:val="1"/>
          <w:rtl w:val="0"/>
        </w:rPr>
        <w:t xml:space="preserve">Coherencia entre problemas/necesidad/oportunidad, objetivos, actividades y resultados esperados. </w:t>
      </w:r>
      <w:r w:rsidDel="00000000" w:rsidR="00000000" w:rsidRPr="00000000">
        <w:rPr>
          <w:rtl w:val="0"/>
        </w:rPr>
        <w:t xml:space="preserve">(Completar el siguiente cuadro resumen con la información anterior)</w:t>
      </w:r>
    </w:p>
    <w:tbl>
      <w:tblPr>
        <w:tblStyle w:val="Table9"/>
        <w:tblW w:w="9620.0" w:type="dxa"/>
        <w:jc w:val="left"/>
        <w:tblInd w:w="54.0" w:type="dxa"/>
        <w:tblLayout w:type="fixed"/>
        <w:tblLook w:val="0400"/>
      </w:tblPr>
      <w:tblGrid>
        <w:gridCol w:w="2680"/>
        <w:gridCol w:w="2940"/>
        <w:gridCol w:w="2040"/>
        <w:gridCol w:w="1960"/>
        <w:tblGridChange w:id="0">
          <w:tblGrid>
            <w:gridCol w:w="2680"/>
            <w:gridCol w:w="2940"/>
            <w:gridCol w:w="2040"/>
            <w:gridCol w:w="196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Problemas, debilidades y oportunidades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Objetivos específicos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Resultados esperados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numPr>
          <w:ilvl w:val="0"/>
          <w:numId w:val="2"/>
        </w:numPr>
        <w:spacing w:after="240" w:before="240" w:lineRule="auto"/>
        <w:ind w:left="36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RONOGRAMA DE EJECUCIÓN </w:t>
      </w:r>
      <w:r w:rsidDel="00000000" w:rsidR="00000000" w:rsidRPr="00000000">
        <w:rPr>
          <w:rtl w:val="0"/>
        </w:rPr>
        <w:t xml:space="preserve">(para cada actividad planteada en el apartado 5.) </w:t>
      </w:r>
    </w:p>
    <w:tbl>
      <w:tblPr>
        <w:tblStyle w:val="Table10"/>
        <w:tblW w:w="9266.999999999998" w:type="dxa"/>
        <w:jc w:val="left"/>
        <w:tblInd w:w="54.0" w:type="dxa"/>
        <w:tblLayout w:type="fixed"/>
        <w:tblLook w:val="0400"/>
      </w:tblPr>
      <w:tblGrid>
        <w:gridCol w:w="2927"/>
        <w:gridCol w:w="1684"/>
        <w:gridCol w:w="387"/>
        <w:gridCol w:w="388"/>
        <w:gridCol w:w="388"/>
        <w:gridCol w:w="389"/>
        <w:gridCol w:w="388"/>
        <w:gridCol w:w="388"/>
        <w:gridCol w:w="388"/>
        <w:gridCol w:w="389"/>
        <w:gridCol w:w="559"/>
        <w:gridCol w:w="425"/>
        <w:gridCol w:w="567"/>
        <w:tblGridChange w:id="0">
          <w:tblGrid>
            <w:gridCol w:w="2927"/>
            <w:gridCol w:w="1684"/>
            <w:gridCol w:w="387"/>
            <w:gridCol w:w="388"/>
            <w:gridCol w:w="388"/>
            <w:gridCol w:w="389"/>
            <w:gridCol w:w="388"/>
            <w:gridCol w:w="388"/>
            <w:gridCol w:w="388"/>
            <w:gridCol w:w="389"/>
            <w:gridCol w:w="559"/>
            <w:gridCol w:w="425"/>
            <w:gridCol w:w="567"/>
          </w:tblGrid>
        </w:tblGridChange>
      </w:tblGrid>
      <w:tr>
        <w:trPr>
          <w:trHeight w:val="387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gridSpan w:val="1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0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Meses</w:t>
            </w:r>
          </w:p>
        </w:tc>
      </w:tr>
      <w:tr>
        <w:trPr>
          <w:trHeight w:val="387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1B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1C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1D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1E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1F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20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21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22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23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24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225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FORTALECIMIENTO INSTITUCIONAL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shd w:fill="ffffff" w:val="clear"/>
              <w:spacing w:after="0" w:lineRule="auto"/>
              <w:jc w:val="right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hd w:fill="ffffff" w:val="clear"/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2.1.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2.2.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shd w:fill="ffffff" w:val="clear"/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….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ASISTENCIA A MiPyMEs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hd w:fill="ffffff" w:val="clear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shd w:fill="ffffff" w:val="clear"/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2.1.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2.2.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shd w:fill="ffffff" w:val="clear"/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….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shd w:fill="ffffff" w:val="clear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(*) Indicar mes calendario de inicio - ej: Octubre   2020 y con una (x) los meses que dure cada actividad</w:t>
      </w:r>
    </w:p>
    <w:p w:rsidR="00000000" w:rsidDel="00000000" w:rsidP="00000000" w:rsidRDefault="00000000" w:rsidRPr="00000000" w14:paraId="000002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PRESUPUESTO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1080"/>
        <w:gridCol w:w="1335"/>
        <w:gridCol w:w="975"/>
        <w:gridCol w:w="990"/>
        <w:gridCol w:w="1245"/>
        <w:gridCol w:w="1335"/>
        <w:tblGridChange w:id="0">
          <w:tblGrid>
            <w:gridCol w:w="2190"/>
            <w:gridCol w:w="1080"/>
            <w:gridCol w:w="1335"/>
            <w:gridCol w:w="975"/>
            <w:gridCol w:w="990"/>
            <w:gridCol w:w="1245"/>
            <w:gridCol w:w="1335"/>
          </w:tblGrid>
        </w:tblGridChange>
      </w:tblGrid>
      <w:tr>
        <w:trPr>
          <w:trHeight w:val="109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Concepto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(especificar bienes y/o consultorías)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</w:t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(unidades - meses/persona)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unitario </w:t>
            </w:r>
            <w:r w:rsidDel="00000000" w:rsidR="00000000" w:rsidRPr="00000000">
              <w:rPr>
                <w:rtl w:val="0"/>
              </w:rPr>
              <w:t xml:space="preserve">($)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total   </w:t>
            </w:r>
            <w:r w:rsidDel="00000000" w:rsidR="00000000" w:rsidRPr="00000000">
              <w:rPr>
                <w:rtl w:val="0"/>
              </w:rPr>
              <w:t xml:space="preserve">($)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ANR solicitados </w:t>
            </w:r>
            <w:r w:rsidDel="00000000" w:rsidR="00000000" w:rsidRPr="00000000">
              <w:rPr>
                <w:rtl w:val="0"/>
              </w:rPr>
              <w:t xml:space="preserve">(%)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EB">
            <w:pPr>
              <w:spacing w:before="20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 Aportes   </w:t>
            </w:r>
            <w:r w:rsidDel="00000000" w:rsidR="00000000" w:rsidRPr="00000000">
              <w:rPr>
                <w:rtl w:val="0"/>
              </w:rPr>
              <w:t xml:space="preserve">(%)</w:t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FORTALECIMIENTO INSTITUCIONAL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shd w:fill="ffffff" w:val="clea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shd w:fill="ffffff" w:val="clea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shd w:fill="ffffff" w:val="clea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2.1.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shd w:fill="ffffff" w:val="clea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2.2.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shd w:fill="ffffff" w:val="clear"/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….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hd w:fill="ffffff" w:val="clea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ASISTENCIA A MiPyMEs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hd w:fill="ffffff" w:val="clear"/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2.1.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shd w:fill="ffffff" w:val="clear"/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2.2.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shd w:fill="ffffff" w:val="clear"/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….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6" w:hanging="432"/>
        <w:rPr/>
      </w:pPr>
      <w:r w:rsidDel="00000000" w:rsidR="00000000" w:rsidRPr="00000000">
        <w:rPr>
          <w:b w:val="1"/>
          <w:rtl w:val="0"/>
        </w:rPr>
        <w:t xml:space="preserve">Costo y financiamiento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14" w:hanging="504.00000000000006"/>
        <w:rPr/>
      </w:pPr>
      <w:r w:rsidDel="00000000" w:rsidR="00000000" w:rsidRPr="00000000">
        <w:rPr>
          <w:i w:val="1"/>
          <w:rtl w:val="0"/>
        </w:rPr>
        <w:t xml:space="preserve">Monto Total del Proyecto</w:t>
      </w:r>
      <w:r w:rsidDel="00000000" w:rsidR="00000000" w:rsidRPr="00000000">
        <w:rPr>
          <w:rtl w:val="0"/>
        </w:rPr>
      </w:r>
    </w:p>
    <w:tbl>
      <w:tblPr>
        <w:tblStyle w:val="Table12"/>
        <w:tblW w:w="6536.0" w:type="dxa"/>
        <w:jc w:val="left"/>
        <w:tblInd w:w="54.0" w:type="dxa"/>
        <w:tblLayout w:type="fixed"/>
        <w:tblLook w:val="0400"/>
      </w:tblPr>
      <w:tblGrid>
        <w:gridCol w:w="2586"/>
        <w:gridCol w:w="2512"/>
        <w:gridCol w:w="1438"/>
        <w:tblGridChange w:id="0">
          <w:tblGrid>
            <w:gridCol w:w="2586"/>
            <w:gridCol w:w="2512"/>
            <w:gridCol w:w="1438"/>
          </w:tblGrid>
        </w:tblGridChange>
      </w:tblGrid>
      <w:tr>
        <w:trPr>
          <w:trHeight w:val="133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5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5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</w:t>
            </w:r>
          </w:p>
        </w:tc>
      </w:tr>
      <w:tr>
        <w:trPr>
          <w:trHeight w:val="387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 Total del Proyecto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ANR Solicitado (100% de los gastos elegibles)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C">
            <w:pPr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Valorización de la Contraparte de la Universidad (según lo detallado en actividades)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F">
            <w:pPr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0">
            <w:pPr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24" w:firstLine="0"/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i w:val="1"/>
          <w:color w:val="000000"/>
        </w:rPr>
      </w:pPr>
      <w:r w:rsidDel="00000000" w:rsidR="00000000" w:rsidRPr="00000000">
        <w:rPr>
          <w:b w:val="1"/>
          <w:rtl w:val="0"/>
        </w:rPr>
        <w:t xml:space="preserve">ESQUEMA DE EJECUCIÓN DEL PROYECTO</w:t>
      </w:r>
      <w:r w:rsidDel="00000000" w:rsidR="00000000" w:rsidRPr="00000000">
        <w:rPr>
          <w:rtl w:val="0"/>
        </w:rPr>
        <w:t xml:space="preserve"> (Reservado para ser completado por la SEPYME)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7935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5550"/>
        <w:tblGridChange w:id="0">
          <w:tblGrid>
            <w:gridCol w:w="2385"/>
            <w:gridCol w:w="5550"/>
          </w:tblGrid>
        </w:tblGridChange>
      </w:tblGrid>
      <w:t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36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Condiciones previas a los desembolsos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67">
            <w:pPr>
              <w:numPr>
                <w:ilvl w:val="0"/>
                <w:numId w:val="4"/>
              </w:numPr>
              <w:spacing w:after="0" w:line="276" w:lineRule="auto"/>
              <w:ind w:left="283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Previo al 1er desembolso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numPr>
                <w:ilvl w:val="0"/>
                <w:numId w:val="1"/>
              </w:numPr>
              <w:spacing w:after="0" w:line="276" w:lineRule="auto"/>
              <w:ind w:left="531" w:hanging="4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Suscripción del Convenio: SEPYME-Entidad</w:t>
            </w:r>
          </w:p>
          <w:p w:rsidR="00000000" w:rsidDel="00000000" w:rsidP="00000000" w:rsidRDefault="00000000" w:rsidRPr="00000000" w14:paraId="00000369">
            <w:pPr>
              <w:numPr>
                <w:ilvl w:val="0"/>
                <w:numId w:val="4"/>
              </w:numPr>
              <w:spacing w:after="0" w:line="276" w:lineRule="auto"/>
              <w:ind w:left="283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Previo a otros desembolsos: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numPr>
                <w:ilvl w:val="0"/>
                <w:numId w:val="3"/>
              </w:numPr>
              <w:spacing w:after="0" w:line="276" w:lineRule="auto"/>
              <w:ind w:left="566" w:hanging="4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Certificación contable de los pagos efectuados por un monto no inferior a $.... </w:t>
            </w:r>
          </w:p>
          <w:p w:rsidR="00000000" w:rsidDel="00000000" w:rsidP="00000000" w:rsidRDefault="00000000" w:rsidRPr="00000000" w14:paraId="0000036B">
            <w:pPr>
              <w:numPr>
                <w:ilvl w:val="0"/>
                <w:numId w:val="3"/>
              </w:numPr>
              <w:spacing w:after="0" w:line="276" w:lineRule="auto"/>
              <w:ind w:left="566" w:hanging="4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Verificación de avance .... </w:t>
            </w:r>
          </w:p>
          <w:p w:rsidR="00000000" w:rsidDel="00000000" w:rsidP="00000000" w:rsidRDefault="00000000" w:rsidRPr="00000000" w14:paraId="0000036C">
            <w:pPr>
              <w:numPr>
                <w:ilvl w:val="0"/>
                <w:numId w:val="3"/>
              </w:numPr>
              <w:spacing w:line="276" w:lineRule="auto"/>
              <w:ind w:left="566" w:hanging="42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Pagos de anticipos de equipamiento por ....</w:t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Desembolsos</w:t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(modo indicativo)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1er desembolso (anticipo): $......</w:t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2do desembolso: $ …….</w:t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3er desembolso: $ …….</w:t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4" w:top="1134" w:left="1134" w:right="1134" w:header="56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A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/>
      <w:drawing>
        <wp:inline distB="0" distT="0" distL="0" distR="0">
          <wp:extent cx="2133695" cy="438138"/>
          <wp:effectExtent b="0" l="0" r="0" t="0"/>
          <wp:docPr id="4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3695" cy="4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B">
    <w:pPr>
      <w:spacing w:after="0" w:lineRule="auto"/>
      <w:rPr/>
    </w:pPr>
    <w:r w:rsidDel="00000000" w:rsidR="00000000" w:rsidRPr="00000000">
      <w:rPr>
        <w:rFonts w:ascii="Arial" w:cs="Arial" w:eastAsia="Arial" w:hAnsi="Arial"/>
        <w:color w:val="000000"/>
      </w:rPr>
      <w:drawing>
        <wp:inline distB="114300" distT="114300" distL="114300" distR="114300">
          <wp:extent cx="1857375" cy="619125"/>
          <wp:effectExtent b="0" l="0" r="0" t="0"/>
          <wp:docPr id="40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16" w:hanging="432.0000000000001"/>
      </w:pPr>
      <w:rPr>
        <w:b w:val="1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578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16" w:hanging="432.0000000000001"/>
      </w:pPr>
      <w:rPr>
        <w:b w:val="1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center" w:pos="4252"/>
        <w:tab w:val="right" w:pos="8504"/>
      </w:tabs>
      <w:spacing w:after="0" w:line="240" w:lineRule="auto"/>
    </w:pPr>
    <w:rPr/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tabs>
        <w:tab w:val="center" w:pos="4252"/>
        <w:tab w:val="right" w:pos="8504"/>
      </w:tabs>
      <w:spacing w:after="0" w:line="240" w:lineRule="auto"/>
    </w:p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tabs>
        <w:tab w:val="center" w:pos="4252"/>
        <w:tab w:val="right" w:pos="8504"/>
      </w:tabs>
      <w:spacing w:after="0" w:line="240" w:lineRule="auto"/>
    </w:pPr>
  </w:style>
  <w:style w:type="table" w:styleId="a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12DA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12DAF"/>
    <w:rPr>
      <w:rFonts w:ascii="Tahoma" w:cs="Tahoma" w:hAnsi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13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1366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136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1366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1366E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01005C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ED2B49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220E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8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2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tabs>
        <w:tab w:val="center" w:pos="4252"/>
        <w:tab w:val="right" w:pos="8504"/>
      </w:tabs>
      <w:spacing w:after="0" w:line="240" w:lineRule="auto"/>
    </w:pPr>
    <w:rPr/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ramitesadistancia.gob.ar/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/7MlsjnZOdHxyj7Um9SqJMlvtQ==">AMUW2mUWwy0PK6XIw5UDCpI106DDNYMBibfxt6C0ufBPl9fu2URJBWh4AYn90jUbgHzPb23/ZguJIRa0HvRZmyRoevM2RIh4kwizLA/MbnHJ0Tty2mJXQiQKYyYiKcNjGtOXpW4DVUqN+DjRiV+JqLyyW6w5z3w6DQ==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2020-11-03T16:13:00Z</dcterms:created>
  <dc:creator>Silvina</dc:creator>
</cp:coreProperties>
</file>