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13" w:rsidRPr="00097410" w:rsidRDefault="00C37813" w:rsidP="00C37813">
      <w:pPr>
        <w:spacing w:before="200"/>
        <w:jc w:val="center"/>
        <w:rPr>
          <w:rFonts w:ascii="Montserrat Medium" w:eastAsia="Montserrat Medium" w:hAnsi="Montserrat Medium" w:cs="Montserrat Medium"/>
          <w:color w:val="00B0F0"/>
          <w:sz w:val="34"/>
          <w:szCs w:val="30"/>
        </w:rPr>
      </w:pPr>
      <w:r w:rsidRPr="00097410">
        <w:rPr>
          <w:rFonts w:ascii="Montserrat Medium" w:eastAsia="Montserrat Medium" w:hAnsi="Montserrat Medium" w:cs="Montserrat Medium"/>
          <w:color w:val="00B0F0"/>
          <w:sz w:val="34"/>
          <w:szCs w:val="30"/>
        </w:rPr>
        <w:t>PROGRAMA PRODUCCIÓN COLABORATIVA (PPC)</w:t>
      </w:r>
    </w:p>
    <w:p w:rsidR="00C37813" w:rsidRPr="00097410" w:rsidRDefault="00C37813" w:rsidP="00C37813">
      <w:pPr>
        <w:spacing w:before="200"/>
        <w:jc w:val="center"/>
        <w:rPr>
          <w:rFonts w:ascii="Montserrat Medium" w:eastAsia="Montserrat Medium" w:hAnsi="Montserrat Medium" w:cs="Montserrat Medium"/>
          <w:color w:val="00B0F0"/>
          <w:sz w:val="34"/>
          <w:szCs w:val="30"/>
        </w:rPr>
      </w:pPr>
      <w:r w:rsidRPr="00097410">
        <w:rPr>
          <w:rFonts w:ascii="Montserrat Medium" w:eastAsia="Montserrat Medium" w:hAnsi="Montserrat Medium" w:cs="Montserrat Medium"/>
          <w:color w:val="00B0F0"/>
          <w:sz w:val="34"/>
          <w:szCs w:val="30"/>
        </w:rPr>
        <w:t xml:space="preserve">EVALUACIÓN FINAL </w:t>
      </w:r>
    </w:p>
    <w:p w:rsidR="00C37813" w:rsidRDefault="00C37813" w:rsidP="00C37813">
      <w:pPr>
        <w:spacing w:before="200"/>
        <w:jc w:val="center"/>
        <w:rPr>
          <w:rFonts w:ascii="Century" w:eastAsia="Century" w:hAnsi="Century" w:cs="Century"/>
          <w:b/>
          <w:sz w:val="28"/>
          <w:szCs w:val="28"/>
          <w:u w:val="single"/>
        </w:rPr>
      </w:pPr>
      <w:r>
        <w:rPr>
          <w:rFonts w:ascii="Century" w:eastAsia="Century" w:hAnsi="Century" w:cs="Century"/>
          <w:b/>
          <w:sz w:val="28"/>
          <w:szCs w:val="28"/>
          <w:u w:val="single"/>
        </w:rPr>
        <w:t xml:space="preserve">     </w:t>
      </w:r>
    </w:p>
    <w:p w:rsidR="00C37813" w:rsidRDefault="00C37813" w:rsidP="00C37813">
      <w:pPr>
        <w:pStyle w:val="Ttulo1"/>
        <w:keepNext w:val="0"/>
        <w:keepLines w:val="0"/>
        <w:numPr>
          <w:ilvl w:val="0"/>
          <w:numId w:val="2"/>
        </w:numPr>
        <w:pBdr>
          <w:top w:val="single" w:sz="24" w:space="0" w:color="4472C4"/>
          <w:left w:val="single" w:sz="24" w:space="0" w:color="4472C4"/>
          <w:bottom w:val="single" w:sz="24" w:space="0" w:color="4472C4"/>
          <w:right w:val="single" w:sz="24" w:space="0" w:color="4472C4"/>
        </w:pBdr>
        <w:shd w:val="clear" w:color="auto" w:fill="4472C4"/>
        <w:spacing w:before="200" w:after="0"/>
        <w:jc w:val="both"/>
        <w:rPr>
          <w:rFonts w:ascii="Montserrat Light" w:eastAsia="Montserrat Light" w:hAnsi="Montserrat Light" w:cs="Montserrat Light"/>
          <w:smallCaps/>
          <w:color w:val="FFFFFF"/>
        </w:rPr>
      </w:pPr>
      <w:bookmarkStart w:id="0" w:name="_yxhf5tb7awgo" w:colFirst="0" w:colLast="0"/>
      <w:bookmarkEnd w:id="0"/>
      <w:r>
        <w:rPr>
          <w:rFonts w:ascii="Montserrat Light" w:eastAsia="Montserrat Light" w:hAnsi="Montserrat Light" w:cs="Montserrat Light"/>
          <w:smallCaps/>
          <w:color w:val="FFFFFF"/>
          <w:sz w:val="22"/>
          <w:szCs w:val="22"/>
        </w:rPr>
        <w:t xml:space="preserve">RESUMEN </w:t>
      </w:r>
    </w:p>
    <w:p w:rsidR="00C37813" w:rsidRDefault="00C37813" w:rsidP="00C37813">
      <w:pPr>
        <w:jc w:val="both"/>
      </w:pPr>
    </w:p>
    <w:p w:rsidR="00C37813" w:rsidRDefault="00C37813" w:rsidP="00C37813">
      <w:pPr>
        <w:jc w:val="both"/>
        <w:rPr>
          <w:rFonts w:ascii="Montserrat" w:eastAsia="Montserrat" w:hAnsi="Montserrat" w:cs="Montserrat"/>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37813" w:rsidTr="008258C9">
        <w:tc>
          <w:tcPr>
            <w:tcW w:w="9029" w:type="dxa"/>
            <w:shd w:val="clear" w:color="auto" w:fill="auto"/>
            <w:tcMar>
              <w:top w:w="100" w:type="dxa"/>
              <w:left w:w="100" w:type="dxa"/>
              <w:bottom w:w="100" w:type="dxa"/>
              <w:right w:w="100" w:type="dxa"/>
            </w:tcMar>
          </w:tcPr>
          <w:p w:rsidR="00C37813" w:rsidRDefault="00C37813" w:rsidP="008258C9">
            <w:pPr>
              <w:widowControl w:val="0"/>
              <w:pBdr>
                <w:top w:val="nil"/>
                <w:left w:val="nil"/>
                <w:bottom w:val="nil"/>
                <w:right w:val="nil"/>
                <w:between w:val="nil"/>
              </w:pBdr>
              <w:spacing w:line="240" w:lineRule="auto"/>
              <w:rPr>
                <w:rFonts w:ascii="Montserrat Light" w:eastAsia="Montserrat Light" w:hAnsi="Montserrat Light" w:cs="Montserrat Light"/>
              </w:rPr>
            </w:pPr>
            <w:r>
              <w:rPr>
                <w:rFonts w:ascii="Montserrat Light" w:eastAsia="Montserrat Light" w:hAnsi="Montserrat Light" w:cs="Montserrat Light"/>
              </w:rPr>
              <w:t>Participantes:</w:t>
            </w:r>
          </w:p>
          <w:p w:rsidR="00C37813" w:rsidRDefault="00C37813" w:rsidP="00C37813">
            <w:pPr>
              <w:widowControl w:val="0"/>
              <w:numPr>
                <w:ilvl w:val="0"/>
                <w:numId w:val="1"/>
              </w:numPr>
              <w:pBdr>
                <w:top w:val="nil"/>
                <w:left w:val="nil"/>
                <w:bottom w:val="nil"/>
                <w:right w:val="nil"/>
                <w:between w:val="nil"/>
              </w:pBdr>
              <w:spacing w:line="240" w:lineRule="auto"/>
              <w:ind w:left="1842"/>
              <w:rPr>
                <w:rFonts w:ascii="Montserrat" w:eastAsia="Montserrat" w:hAnsi="Montserrat" w:cs="Montserrat"/>
              </w:rPr>
            </w:pPr>
          </w:p>
          <w:p w:rsidR="00C37813" w:rsidRDefault="00C37813" w:rsidP="00C37813">
            <w:pPr>
              <w:widowControl w:val="0"/>
              <w:numPr>
                <w:ilvl w:val="0"/>
                <w:numId w:val="1"/>
              </w:numPr>
              <w:pBdr>
                <w:top w:val="nil"/>
                <w:left w:val="nil"/>
                <w:bottom w:val="nil"/>
                <w:right w:val="nil"/>
                <w:between w:val="nil"/>
              </w:pBdr>
              <w:spacing w:line="240" w:lineRule="auto"/>
              <w:ind w:left="1842"/>
              <w:rPr>
                <w:rFonts w:ascii="Montserrat" w:eastAsia="Montserrat" w:hAnsi="Montserrat" w:cs="Montserrat"/>
              </w:rPr>
            </w:pPr>
          </w:p>
        </w:tc>
      </w:tr>
      <w:tr w:rsidR="00C37813" w:rsidTr="008258C9">
        <w:tc>
          <w:tcPr>
            <w:tcW w:w="9029" w:type="dxa"/>
            <w:shd w:val="clear" w:color="auto" w:fill="auto"/>
            <w:tcMar>
              <w:top w:w="100" w:type="dxa"/>
              <w:left w:w="100" w:type="dxa"/>
              <w:bottom w:w="100" w:type="dxa"/>
              <w:right w:w="100" w:type="dxa"/>
            </w:tcMar>
          </w:tcPr>
          <w:p w:rsidR="00C37813" w:rsidRDefault="00C37813" w:rsidP="008258C9">
            <w:pPr>
              <w:widowControl w:val="0"/>
              <w:pBdr>
                <w:top w:val="nil"/>
                <w:left w:val="nil"/>
                <w:bottom w:val="nil"/>
                <w:right w:val="nil"/>
                <w:between w:val="nil"/>
              </w:pBdr>
              <w:spacing w:line="240" w:lineRule="auto"/>
              <w:rPr>
                <w:rFonts w:ascii="Montserrat Light" w:eastAsia="Montserrat Light" w:hAnsi="Montserrat Light" w:cs="Montserrat Light"/>
              </w:rPr>
            </w:pPr>
            <w:r>
              <w:rPr>
                <w:rFonts w:ascii="Montserrat Light" w:eastAsia="Montserrat Light" w:hAnsi="Montserrat Light" w:cs="Montserrat Light"/>
              </w:rPr>
              <w:t>Nombre del proyecto:</w:t>
            </w:r>
          </w:p>
          <w:p w:rsidR="00C37813" w:rsidRDefault="00C37813" w:rsidP="008258C9">
            <w:pPr>
              <w:widowControl w:val="0"/>
              <w:pBdr>
                <w:top w:val="nil"/>
                <w:left w:val="nil"/>
                <w:bottom w:val="nil"/>
                <w:right w:val="nil"/>
                <w:between w:val="nil"/>
              </w:pBdr>
              <w:spacing w:line="240" w:lineRule="auto"/>
              <w:rPr>
                <w:rFonts w:ascii="Montserrat Light" w:eastAsia="Montserrat Light" w:hAnsi="Montserrat Light" w:cs="Montserrat Light"/>
              </w:rPr>
            </w:pPr>
          </w:p>
        </w:tc>
      </w:tr>
      <w:tr w:rsidR="00C37813" w:rsidTr="008258C9">
        <w:tc>
          <w:tcPr>
            <w:tcW w:w="9029" w:type="dxa"/>
            <w:shd w:val="clear" w:color="auto" w:fill="auto"/>
            <w:tcMar>
              <w:top w:w="100" w:type="dxa"/>
              <w:left w:w="100" w:type="dxa"/>
              <w:bottom w:w="100" w:type="dxa"/>
              <w:right w:w="100" w:type="dxa"/>
            </w:tcMar>
          </w:tcPr>
          <w:p w:rsidR="00C37813" w:rsidRDefault="00C37813" w:rsidP="008258C9">
            <w:pPr>
              <w:widowControl w:val="0"/>
              <w:pBdr>
                <w:top w:val="nil"/>
                <w:left w:val="nil"/>
                <w:bottom w:val="nil"/>
                <w:right w:val="nil"/>
                <w:between w:val="nil"/>
              </w:pBdr>
              <w:spacing w:line="240" w:lineRule="auto"/>
              <w:rPr>
                <w:rFonts w:ascii="Montserrat Light" w:eastAsia="Montserrat Light" w:hAnsi="Montserrat Light" w:cs="Montserrat Light"/>
              </w:rPr>
            </w:pPr>
            <w:r>
              <w:rPr>
                <w:rFonts w:ascii="Montserrat Light" w:eastAsia="Montserrat Light" w:hAnsi="Montserrat Light" w:cs="Montserrat Light"/>
              </w:rPr>
              <w:t xml:space="preserve">Actividades de </w:t>
            </w:r>
            <w:proofErr w:type="spellStart"/>
            <w:r>
              <w:rPr>
                <w:rFonts w:ascii="Montserrat Light" w:eastAsia="Montserrat Light" w:hAnsi="Montserrat Light" w:cs="Montserrat Light"/>
              </w:rPr>
              <w:t>EdC</w:t>
            </w:r>
            <w:proofErr w:type="spellEnd"/>
            <w:r>
              <w:rPr>
                <w:rFonts w:ascii="Montserrat Light" w:eastAsia="Montserrat Light" w:hAnsi="Montserrat Light" w:cs="Montserrat Light"/>
              </w:rPr>
              <w:t xml:space="preserve"> involucradas en el proyecto:</w:t>
            </w:r>
          </w:p>
          <w:p w:rsidR="00C37813" w:rsidRDefault="00C37813" w:rsidP="008258C9">
            <w:pPr>
              <w:widowControl w:val="0"/>
              <w:pBdr>
                <w:top w:val="nil"/>
                <w:left w:val="nil"/>
                <w:bottom w:val="nil"/>
                <w:right w:val="nil"/>
                <w:between w:val="nil"/>
              </w:pBdr>
              <w:spacing w:line="240" w:lineRule="auto"/>
              <w:rPr>
                <w:rFonts w:ascii="Montserrat" w:eastAsia="Montserrat" w:hAnsi="Montserrat" w:cs="Montserrat"/>
                <w:b/>
              </w:rPr>
            </w:pPr>
          </w:p>
        </w:tc>
      </w:tr>
      <w:tr w:rsidR="00C37813" w:rsidTr="008258C9">
        <w:tc>
          <w:tcPr>
            <w:tcW w:w="9029" w:type="dxa"/>
            <w:shd w:val="clear" w:color="auto" w:fill="auto"/>
            <w:tcMar>
              <w:top w:w="100" w:type="dxa"/>
              <w:left w:w="100" w:type="dxa"/>
              <w:bottom w:w="100" w:type="dxa"/>
              <w:right w:w="100" w:type="dxa"/>
            </w:tcMar>
          </w:tcPr>
          <w:p w:rsidR="00C37813" w:rsidRDefault="00C37813" w:rsidP="008258C9">
            <w:pPr>
              <w:widowControl w:val="0"/>
              <w:pBdr>
                <w:top w:val="nil"/>
                <w:left w:val="nil"/>
                <w:bottom w:val="nil"/>
                <w:right w:val="nil"/>
                <w:between w:val="nil"/>
              </w:pBdr>
              <w:spacing w:line="240" w:lineRule="auto"/>
              <w:rPr>
                <w:rFonts w:ascii="Montserrat Light" w:eastAsia="Montserrat Light" w:hAnsi="Montserrat Light" w:cs="Montserrat Light"/>
              </w:rPr>
            </w:pPr>
            <w:r>
              <w:rPr>
                <w:rFonts w:ascii="Montserrat Light" w:eastAsia="Montserrat Light" w:hAnsi="Montserrat Light" w:cs="Montserrat Light"/>
              </w:rPr>
              <w:t>Localización del Proyecto:</w:t>
            </w:r>
          </w:p>
          <w:p w:rsidR="00C37813" w:rsidRDefault="00C37813" w:rsidP="008258C9">
            <w:pPr>
              <w:widowControl w:val="0"/>
              <w:pBdr>
                <w:top w:val="nil"/>
                <w:left w:val="nil"/>
                <w:bottom w:val="nil"/>
                <w:right w:val="nil"/>
                <w:between w:val="nil"/>
              </w:pBdr>
              <w:spacing w:line="240" w:lineRule="auto"/>
              <w:rPr>
                <w:rFonts w:ascii="Montserrat Light" w:eastAsia="Montserrat Light" w:hAnsi="Montserrat Light" w:cs="Montserrat Light"/>
              </w:rPr>
            </w:pPr>
          </w:p>
        </w:tc>
      </w:tr>
      <w:tr w:rsidR="00C37813" w:rsidTr="008258C9">
        <w:tc>
          <w:tcPr>
            <w:tcW w:w="9029" w:type="dxa"/>
            <w:shd w:val="clear" w:color="auto" w:fill="auto"/>
            <w:tcMar>
              <w:top w:w="100" w:type="dxa"/>
              <w:left w:w="100" w:type="dxa"/>
              <w:bottom w:w="100" w:type="dxa"/>
              <w:right w:w="100" w:type="dxa"/>
            </w:tcMar>
          </w:tcPr>
          <w:p w:rsidR="00C37813" w:rsidRDefault="00C37813" w:rsidP="008258C9">
            <w:pPr>
              <w:widowControl w:val="0"/>
              <w:pBdr>
                <w:top w:val="nil"/>
                <w:left w:val="nil"/>
                <w:bottom w:val="nil"/>
                <w:right w:val="nil"/>
                <w:between w:val="nil"/>
              </w:pBdr>
              <w:spacing w:line="240" w:lineRule="auto"/>
              <w:rPr>
                <w:rFonts w:ascii="Montserrat Light" w:eastAsia="Montserrat Light" w:hAnsi="Montserrat Light" w:cs="Montserrat Light"/>
              </w:rPr>
            </w:pPr>
            <w:r>
              <w:rPr>
                <w:rFonts w:ascii="Montserrat Light" w:eastAsia="Montserrat Light" w:hAnsi="Montserrat Light" w:cs="Montserrat Light"/>
              </w:rPr>
              <w:t>Fecha de inicio:</w:t>
            </w:r>
          </w:p>
        </w:tc>
      </w:tr>
      <w:tr w:rsidR="00C37813" w:rsidTr="008258C9">
        <w:tc>
          <w:tcPr>
            <w:tcW w:w="9029" w:type="dxa"/>
            <w:shd w:val="clear" w:color="auto" w:fill="auto"/>
            <w:tcMar>
              <w:top w:w="100" w:type="dxa"/>
              <w:left w:w="100" w:type="dxa"/>
              <w:bottom w:w="100" w:type="dxa"/>
              <w:right w:w="100" w:type="dxa"/>
            </w:tcMar>
          </w:tcPr>
          <w:p w:rsidR="00C37813" w:rsidRDefault="00C37813" w:rsidP="008258C9">
            <w:pPr>
              <w:widowControl w:val="0"/>
              <w:pBdr>
                <w:top w:val="nil"/>
                <w:left w:val="nil"/>
                <w:bottom w:val="nil"/>
                <w:right w:val="nil"/>
                <w:between w:val="nil"/>
              </w:pBdr>
              <w:spacing w:line="240" w:lineRule="auto"/>
              <w:rPr>
                <w:rFonts w:ascii="Montserrat Light" w:eastAsia="Montserrat Light" w:hAnsi="Montserrat Light" w:cs="Montserrat Light"/>
              </w:rPr>
            </w:pPr>
            <w:r>
              <w:rPr>
                <w:rFonts w:ascii="Montserrat Light" w:eastAsia="Montserrat Light" w:hAnsi="Montserrat Light" w:cs="Montserrat Light"/>
              </w:rPr>
              <w:t>Fecha de finalización:</w:t>
            </w:r>
          </w:p>
        </w:tc>
      </w:tr>
    </w:tbl>
    <w:p w:rsidR="00C37813" w:rsidRDefault="00C37813" w:rsidP="00C37813">
      <w:pPr>
        <w:jc w:val="both"/>
        <w:rPr>
          <w:rFonts w:ascii="Montserrat" w:eastAsia="Montserrat" w:hAnsi="Montserrat" w:cs="Montserrat"/>
          <w:b/>
        </w:rPr>
      </w:pPr>
    </w:p>
    <w:p w:rsidR="00C37813" w:rsidRDefault="00C37813" w:rsidP="00C37813">
      <w:pPr>
        <w:jc w:val="both"/>
        <w:rPr>
          <w:rFonts w:ascii="Montserrat" w:eastAsia="Montserrat" w:hAnsi="Montserrat" w:cs="Montserrat"/>
          <w:b/>
        </w:rPr>
      </w:pPr>
    </w:p>
    <w:p w:rsidR="00C37813" w:rsidRDefault="00C37813" w:rsidP="00C37813">
      <w:pPr>
        <w:jc w:val="both"/>
      </w:pPr>
    </w:p>
    <w:p w:rsidR="00C37813" w:rsidRDefault="00C37813" w:rsidP="00C37813">
      <w:pPr>
        <w:pStyle w:val="Ttulo1"/>
        <w:keepNext w:val="0"/>
        <w:keepLines w:val="0"/>
        <w:numPr>
          <w:ilvl w:val="0"/>
          <w:numId w:val="2"/>
        </w:numPr>
        <w:pBdr>
          <w:top w:val="single" w:sz="24" w:space="0" w:color="4472C4"/>
          <w:left w:val="single" w:sz="24" w:space="0" w:color="4472C4"/>
          <w:bottom w:val="single" w:sz="24" w:space="0" w:color="4472C4"/>
          <w:right w:val="single" w:sz="24" w:space="0" w:color="4472C4"/>
        </w:pBdr>
        <w:shd w:val="clear" w:color="auto" w:fill="4472C4"/>
        <w:spacing w:before="200" w:after="0"/>
        <w:jc w:val="both"/>
        <w:rPr>
          <w:rFonts w:ascii="Calibri" w:eastAsia="Calibri" w:hAnsi="Calibri" w:cs="Calibri"/>
          <w:b/>
          <w:smallCaps/>
          <w:color w:val="FFFFFF"/>
        </w:rPr>
      </w:pPr>
      <w:bookmarkStart w:id="1" w:name="_m1hkj9cn44gr" w:colFirst="0" w:colLast="0"/>
      <w:bookmarkEnd w:id="1"/>
      <w:r>
        <w:rPr>
          <w:rFonts w:ascii="Montserrat Light" w:eastAsia="Montserrat Light" w:hAnsi="Montserrat Light" w:cs="Montserrat Light"/>
          <w:smallCaps/>
          <w:color w:val="FFFFFF"/>
          <w:sz w:val="22"/>
          <w:szCs w:val="22"/>
        </w:rPr>
        <w:t>ANÁLISIS</w:t>
      </w:r>
    </w:p>
    <w:p w:rsidR="00C37813" w:rsidRDefault="00C37813" w:rsidP="00C37813">
      <w:pPr>
        <w:jc w:val="both"/>
      </w:pPr>
    </w:p>
    <w:p w:rsidR="00C37813" w:rsidRDefault="00C37813" w:rsidP="00C37813">
      <w:pPr>
        <w:jc w:val="both"/>
        <w:rPr>
          <w:rFonts w:ascii="Montserrat Light" w:eastAsia="Montserrat Light" w:hAnsi="Montserrat Light" w:cs="Montserrat Light"/>
        </w:rPr>
      </w:pPr>
      <w:r>
        <w:rPr>
          <w:rFonts w:ascii="Montserrat Light" w:eastAsia="Montserrat Light" w:hAnsi="Montserrat Light" w:cs="Montserrat Light"/>
        </w:rPr>
        <w:t>A continuación, por favor conteste las siguientes preguntas:</w:t>
      </w:r>
    </w:p>
    <w:p w:rsidR="00C37813" w:rsidRDefault="00C37813" w:rsidP="00C37813">
      <w:pPr>
        <w:ind w:left="720"/>
        <w:jc w:val="both"/>
        <w:rPr>
          <w:rFonts w:ascii="Montserrat Light" w:eastAsia="Montserrat Light" w:hAnsi="Montserrat Light" w:cs="Montserrat Light"/>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Enumere los objetivos generales del proyecto que se hayan cumplido ¿Cuáles son los hitos (técnicos) que los sustentan? Si tuvo dificultades para su consecución, describa en qué consisten y cómo las resolvieron.</w:t>
      </w:r>
    </w:p>
    <w:p w:rsidR="00C37813" w:rsidRDefault="00226E53" w:rsidP="00C37813">
      <w:pPr>
        <w:ind w:left="720"/>
        <w:jc w:val="both"/>
        <w:rPr>
          <w:rFonts w:eastAsia="Montserrat Light"/>
          <w:b/>
          <w:color w:val="1F3864" w:themeColor="accent1" w:themeShade="80"/>
          <w:sz w:val="18"/>
        </w:rPr>
      </w:pPr>
      <w:r>
        <w:rPr>
          <w:rFonts w:eastAsia="Montserrat Light"/>
          <w:b/>
          <w:color w:val="1F3864" w:themeColor="accent1" w:themeShade="80"/>
          <w:sz w:val="18"/>
        </w:rPr>
        <w:t>El proyecto resultó exitoso porque tal y tal cosa</w:t>
      </w:r>
    </w:p>
    <w:p w:rsidR="00226E53" w:rsidRDefault="00226E53" w:rsidP="00C37813">
      <w:pPr>
        <w:ind w:left="720"/>
        <w:jc w:val="both"/>
        <w:rPr>
          <w:rFonts w:eastAsia="Montserrat Light"/>
          <w:b/>
          <w:color w:val="1F3864" w:themeColor="accent1" w:themeShade="80"/>
          <w:sz w:val="18"/>
        </w:rPr>
      </w:pPr>
    </w:p>
    <w:p w:rsidR="00226E53" w:rsidRDefault="00226E53" w:rsidP="00C37813">
      <w:pPr>
        <w:ind w:left="720"/>
        <w:jc w:val="both"/>
        <w:rPr>
          <w:rFonts w:eastAsia="Montserrat Light"/>
          <w:b/>
          <w:color w:val="1F3864" w:themeColor="accent1" w:themeShade="80"/>
          <w:sz w:val="18"/>
        </w:rPr>
      </w:pPr>
    </w:p>
    <w:p w:rsidR="00226E53" w:rsidRPr="00226E53" w:rsidRDefault="00226E53" w:rsidP="00C37813">
      <w:pPr>
        <w:ind w:left="720"/>
        <w:jc w:val="both"/>
        <w:rPr>
          <w:rFonts w:eastAsia="Montserrat Light"/>
          <w:b/>
          <w:color w:val="1F3864" w:themeColor="accent1" w:themeShade="80"/>
          <w:sz w:val="18"/>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En caso de que alguno o algunos de los objetivos generales no hayan sido alcanzados, por favor, describa las dificultades presentadas, las medidas tomadas para solucionarlas y la razón por la cual considera que no funcionaron.</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Pr="00226E53" w:rsidRDefault="00226E53" w:rsidP="00226E53">
      <w:pPr>
        <w:pStyle w:val="Prrafodelista"/>
        <w:jc w:val="both"/>
        <w:rPr>
          <w:rFonts w:eastAsia="Montserrat Light"/>
          <w:b/>
          <w:color w:val="1F3864" w:themeColor="accent1" w:themeShade="80"/>
          <w:sz w:val="18"/>
        </w:rPr>
      </w:pPr>
    </w:p>
    <w:p w:rsidR="00C37813" w:rsidRPr="00226E53" w:rsidRDefault="00C37813" w:rsidP="00226E53">
      <w:pPr>
        <w:pStyle w:val="Prrafodelista"/>
        <w:jc w:val="both"/>
        <w:rPr>
          <w:rFonts w:eastAsia="Montserrat Light"/>
          <w:b/>
          <w:color w:val="1F3864" w:themeColor="accent1" w:themeShade="80"/>
          <w:sz w:val="18"/>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lastRenderedPageBreak/>
        <w:t>Durante la implementación del proyecto ¿se produjeron innovaciones no previstas al momento de la formulación? ¿Cuáles? ¿En qué consistieron?</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ind w:left="720"/>
        <w:jc w:val="both"/>
        <w:rPr>
          <w:rFonts w:ascii="Montserrat Light" w:eastAsia="Montserrat Light" w:hAnsi="Montserrat Light" w:cs="Montserrat Light"/>
        </w:rPr>
      </w:pPr>
    </w:p>
    <w:p w:rsidR="00C37813" w:rsidRDefault="00C37813" w:rsidP="00C37813">
      <w:pPr>
        <w:ind w:left="720"/>
        <w:jc w:val="both"/>
        <w:rPr>
          <w:rFonts w:ascii="Montserrat Light" w:eastAsia="Montserrat Light" w:hAnsi="Montserrat Light" w:cs="Montserrat Light"/>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¿Hubo resultados de innovación esperados al momento de la formulación del proyecto que no se hayan podido alcanzar? En caso afirmativo, ¿a qué se debió?</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ind w:left="720"/>
        <w:jc w:val="both"/>
        <w:rPr>
          <w:rFonts w:ascii="Montserrat Light" w:eastAsia="Montserrat Light" w:hAnsi="Montserrat Light" w:cs="Montserrat Light"/>
        </w:rPr>
      </w:pPr>
    </w:p>
    <w:p w:rsidR="00C37813" w:rsidRDefault="00C37813" w:rsidP="00C37813">
      <w:pPr>
        <w:ind w:left="720"/>
        <w:jc w:val="both"/>
        <w:rPr>
          <w:rFonts w:ascii="Montserrat Light" w:eastAsia="Montserrat Light" w:hAnsi="Montserrat Light" w:cs="Montserrat Light"/>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¿Surgieron otras empresas y/o instituciones que ofrecen un producto, servicio, o utilizan un proceso similar al que originalmente se proyectó como innovador? En caso afirmativo, por favor diga quiénes, en qué consisten y en qué se diferencian del suyo.</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ind w:left="720"/>
        <w:jc w:val="both"/>
        <w:rPr>
          <w:rFonts w:ascii="Montserrat Light" w:eastAsia="Montserrat Light" w:hAnsi="Montserrat Light" w:cs="Montserrat Light"/>
        </w:rPr>
      </w:pPr>
    </w:p>
    <w:p w:rsidR="00C37813" w:rsidRDefault="00C37813" w:rsidP="00C37813">
      <w:pPr>
        <w:jc w:val="both"/>
        <w:rPr>
          <w:rFonts w:ascii="Montserrat Light" w:eastAsia="Montserrat Light" w:hAnsi="Montserrat Light" w:cs="Montserrat Light"/>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 xml:space="preserve">¿Hubo actividades y/o etapas declaradas en el cronograma de actividades al momento de la inscripción, que no fueron implementadas? Si la respuesta es afirmativa, ¿a qué se debieron?, ¿influyeron factores internos y/o </w:t>
      </w:r>
      <w:r w:rsidR="00CA0865">
        <w:rPr>
          <w:rFonts w:ascii="Montserrat Light" w:eastAsia="Montserrat Light" w:hAnsi="Montserrat Light" w:cs="Montserrat Light"/>
        </w:rPr>
        <w:t>externos? ¿</w:t>
      </w:r>
      <w:r>
        <w:rPr>
          <w:rFonts w:ascii="Montserrat Light" w:eastAsia="Montserrat Light" w:hAnsi="Montserrat Light" w:cs="Montserrat Light"/>
        </w:rPr>
        <w:t>cuáles?</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ind w:left="720"/>
        <w:jc w:val="both"/>
        <w:rPr>
          <w:rFonts w:ascii="Montserrat Light" w:eastAsia="Montserrat Light" w:hAnsi="Montserrat Light" w:cs="Montserrat Light"/>
        </w:rPr>
      </w:pPr>
    </w:p>
    <w:p w:rsidR="00C37813" w:rsidRDefault="00C37813" w:rsidP="00C37813">
      <w:pPr>
        <w:ind w:left="720"/>
        <w:jc w:val="both"/>
        <w:rPr>
          <w:rFonts w:ascii="Montserrat Light" w:eastAsia="Montserrat Light" w:hAnsi="Montserrat Light" w:cs="Montserrat Light"/>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 xml:space="preserve">¿Se generaron nuevas capacidades a partir del desarrollo del proyecto? Si la respuesta es afirmativa, marque en el siguiente listado a cuál o cuáles se refiere. </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1821766117"/>
          <w14:checkbox>
            <w14:checked w14:val="0"/>
            <w14:checkedState w14:val="2612" w14:font="MS Gothic"/>
            <w14:uncheckedState w14:val="2610" w14:font="MS Gothic"/>
          </w14:checkbox>
        </w:sdtPr>
        <w:sdtEndPr/>
        <w:sdtContent>
          <w:r w:rsidR="00226E53">
            <w:rPr>
              <w:rFonts w:ascii="MS Gothic" w:eastAsia="MS Gothic" w:hAnsi="MS Gothic" w:cs="Montserrat Light" w:hint="eastAsia"/>
            </w:rPr>
            <w:t>☐</w:t>
          </w:r>
        </w:sdtContent>
      </w:sdt>
      <w:r w:rsidR="00C37813">
        <w:rPr>
          <w:rFonts w:ascii="Montserrat Light" w:eastAsia="Montserrat Light" w:hAnsi="Montserrat Light" w:cs="Montserrat Light"/>
        </w:rPr>
        <w:t xml:space="preserve">Producción de nuevos conocimientos </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513652783"/>
          <w14:checkbox>
            <w14:checked w14:val="1"/>
            <w14:checkedState w14:val="2612" w14:font="MS Gothic"/>
            <w14:uncheckedState w14:val="2610" w14:font="MS Gothic"/>
          </w14:checkbox>
        </w:sdtPr>
        <w:sdtEndPr/>
        <w:sdtContent>
          <w:r w:rsidR="00226E53">
            <w:rPr>
              <w:rFonts w:ascii="MS Gothic" w:eastAsia="MS Gothic" w:hAnsi="MS Gothic" w:cs="Montserrat Light" w:hint="eastAsia"/>
            </w:rPr>
            <w:t>☒</w:t>
          </w:r>
        </w:sdtContent>
      </w:sdt>
      <w:r w:rsidR="00C37813">
        <w:rPr>
          <w:rFonts w:ascii="Montserrat Light" w:eastAsia="Montserrat Light" w:hAnsi="Montserrat Light" w:cs="Montserrat Light"/>
        </w:rPr>
        <w:t xml:space="preserve"> Transferencia tecnológica</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1032849929"/>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Capacitación de personal</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1596053729"/>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Aprendizajes obtenidos por práctica y experiencia </w:t>
      </w:r>
      <w:r w:rsidR="00C37813">
        <w:rPr>
          <w:rFonts w:ascii="Montserrat Light" w:eastAsia="Montserrat Light" w:hAnsi="Montserrat Light" w:cs="Montserrat Light"/>
          <w:i/>
        </w:rPr>
        <w:t>(</w:t>
      </w:r>
      <w:proofErr w:type="spellStart"/>
      <w:r w:rsidR="00C37813">
        <w:rPr>
          <w:rFonts w:ascii="Montserrat Light" w:eastAsia="Montserrat Light" w:hAnsi="Montserrat Light" w:cs="Montserrat Light"/>
          <w:i/>
        </w:rPr>
        <w:t>learning</w:t>
      </w:r>
      <w:proofErr w:type="spellEnd"/>
      <w:r w:rsidR="00C37813">
        <w:rPr>
          <w:rFonts w:ascii="Montserrat Light" w:eastAsia="Montserrat Light" w:hAnsi="Montserrat Light" w:cs="Montserrat Light"/>
          <w:i/>
        </w:rPr>
        <w:t xml:space="preserve"> </w:t>
      </w:r>
      <w:proofErr w:type="spellStart"/>
      <w:r w:rsidR="00C37813">
        <w:rPr>
          <w:rFonts w:ascii="Montserrat Light" w:eastAsia="Montserrat Light" w:hAnsi="Montserrat Light" w:cs="Montserrat Light"/>
          <w:i/>
        </w:rPr>
        <w:t>by</w:t>
      </w:r>
      <w:proofErr w:type="spellEnd"/>
      <w:r w:rsidR="00C37813">
        <w:rPr>
          <w:rFonts w:ascii="Montserrat Light" w:eastAsia="Montserrat Light" w:hAnsi="Montserrat Light" w:cs="Montserrat Light"/>
          <w:i/>
        </w:rPr>
        <w:t xml:space="preserve"> </w:t>
      </w:r>
      <w:proofErr w:type="spellStart"/>
      <w:r w:rsidR="00C37813">
        <w:rPr>
          <w:rFonts w:ascii="Montserrat Light" w:eastAsia="Montserrat Light" w:hAnsi="Montserrat Light" w:cs="Montserrat Light"/>
          <w:i/>
        </w:rPr>
        <w:t>doing</w:t>
      </w:r>
      <w:proofErr w:type="spellEnd"/>
      <w:r w:rsidR="00C37813">
        <w:rPr>
          <w:rFonts w:ascii="Montserrat Light" w:eastAsia="Montserrat Light" w:hAnsi="Montserrat Light" w:cs="Montserrat Light"/>
          <w:i/>
        </w:rPr>
        <w:t>)</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942685606"/>
          <w14:checkbox>
            <w14:checked w14:val="1"/>
            <w14:checkedState w14:val="2612" w14:font="MS Gothic"/>
            <w14:uncheckedState w14:val="2610" w14:font="MS Gothic"/>
          </w14:checkbox>
        </w:sdtPr>
        <w:sdtEndPr/>
        <w:sdtContent>
          <w:r w:rsidR="00226E53">
            <w:rPr>
              <w:rFonts w:ascii="MS Gothic" w:eastAsia="MS Gothic" w:hAnsi="MS Gothic" w:cs="Montserrat Light" w:hint="eastAsia"/>
            </w:rPr>
            <w:t>☒</w:t>
          </w:r>
        </w:sdtContent>
      </w:sdt>
      <w:r w:rsidR="00C37813">
        <w:rPr>
          <w:rFonts w:ascii="Montserrat Light" w:eastAsia="Montserrat Light" w:hAnsi="Montserrat Light" w:cs="Montserrat Light"/>
        </w:rPr>
        <w:t xml:space="preserve"> Capacidad de Investigación y desarrollo</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908199559"/>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Capacidades industriales</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1568299832"/>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Capacidades de ingeniería interna</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1918130497"/>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Capacidades para realizar pruebas y ensayos</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577747998"/>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Capacidades para la vinculación con otras empresas o instituciones</w:t>
      </w:r>
    </w:p>
    <w:p w:rsidR="00C37813" w:rsidRDefault="00205F54" w:rsidP="00C37813">
      <w:pPr>
        <w:ind w:left="1080"/>
        <w:jc w:val="both"/>
        <w:rPr>
          <w:rFonts w:ascii="Montserrat Light" w:eastAsia="Montserrat Light" w:hAnsi="Montserrat Light" w:cs="Montserrat Light"/>
        </w:rPr>
      </w:pPr>
      <w:sdt>
        <w:sdtPr>
          <w:rPr>
            <w:rFonts w:ascii="Montserrat Light" w:eastAsia="Montserrat Light" w:hAnsi="Montserrat Light" w:cs="Montserrat Light"/>
          </w:rPr>
          <w:id w:val="1125812739"/>
          <w14:checkbox>
            <w14:checked w14:val="1"/>
            <w14:checkedState w14:val="2612" w14:font="MS Gothic"/>
            <w14:uncheckedState w14:val="2610" w14:font="MS Gothic"/>
          </w14:checkbox>
        </w:sdtPr>
        <w:sdtEndPr/>
        <w:sdtContent>
          <w:r w:rsidR="00226E53">
            <w:rPr>
              <w:rFonts w:ascii="MS Gothic" w:eastAsia="MS Gothic" w:hAnsi="MS Gothic" w:cs="Montserrat Light" w:hint="eastAsia"/>
            </w:rPr>
            <w:t>☒</w:t>
          </w:r>
        </w:sdtContent>
      </w:sdt>
      <w:r w:rsidR="00C37813">
        <w:rPr>
          <w:rFonts w:ascii="Montserrat Light" w:eastAsia="Montserrat Light" w:hAnsi="Montserrat Light" w:cs="Montserrat Light"/>
        </w:rPr>
        <w:t xml:space="preserve"> Otro/s  (especificar</w:t>
      </w:r>
      <w:proofErr w:type="gramStart"/>
      <w:r w:rsidR="00C37813">
        <w:rPr>
          <w:rFonts w:ascii="Montserrat Light" w:eastAsia="Montserrat Light" w:hAnsi="Montserrat Light" w:cs="Montserrat Light"/>
        </w:rPr>
        <w:t>)_</w:t>
      </w:r>
      <w:proofErr w:type="gramEnd"/>
      <w:r w:rsidR="00C37813">
        <w:rPr>
          <w:rFonts w:ascii="Montserrat Light" w:eastAsia="Montserrat Light" w:hAnsi="Montserrat Light" w:cs="Montserrat Light"/>
        </w:rPr>
        <w:t>___</w:t>
      </w:r>
      <w:r w:rsidR="00226E53" w:rsidRPr="00226E53">
        <w:rPr>
          <w:rFonts w:eastAsia="Montserrat Light"/>
          <w:b/>
          <w:color w:val="1F3864" w:themeColor="accent1" w:themeShade="80"/>
          <w:sz w:val="18"/>
        </w:rPr>
        <w:t xml:space="preserve"> </w:t>
      </w:r>
      <w:r w:rsidR="00226E53">
        <w:rPr>
          <w:rFonts w:eastAsia="Montserrat Light"/>
          <w:b/>
          <w:color w:val="1F3864" w:themeColor="accent1" w:themeShade="80"/>
          <w:sz w:val="18"/>
        </w:rPr>
        <w:t>incorporación de nuevas tecnologías</w:t>
      </w:r>
    </w:p>
    <w:p w:rsidR="00C37813" w:rsidRDefault="00C37813" w:rsidP="00C37813">
      <w:pPr>
        <w:ind w:left="1440"/>
        <w:jc w:val="both"/>
        <w:rPr>
          <w:rFonts w:ascii="Montserrat Light" w:eastAsia="Montserrat Light" w:hAnsi="Montserrat Light" w:cs="Montserrat Light"/>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Las capacidades señaladas en el punto anterior ¿eran las que esperaban adquirir al momento de la formulación del proyecto?</w:t>
      </w:r>
      <w:r w:rsidR="00714BD7">
        <w:rPr>
          <w:rFonts w:ascii="Montserrat Light" w:eastAsia="Montserrat Light" w:hAnsi="Montserrat Light" w:cs="Montserrat Light"/>
        </w:rPr>
        <w:t xml:space="preserve"> En caso de no ser así, indique cuales. Por favor, desarrolle.</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ind w:left="720"/>
        <w:jc w:val="both"/>
        <w:rPr>
          <w:rFonts w:ascii="Montserrat Light" w:eastAsia="Montserrat Light" w:hAnsi="Montserrat Light" w:cs="Montserrat Light"/>
        </w:rPr>
      </w:pPr>
    </w:p>
    <w:p w:rsidR="00C37813" w:rsidRDefault="00C37813" w:rsidP="00C37813">
      <w:pPr>
        <w:ind w:left="720"/>
        <w:jc w:val="both"/>
        <w:rPr>
          <w:rFonts w:ascii="Montserrat Light" w:eastAsia="Montserrat Light" w:hAnsi="Montserrat Light" w:cs="Montserrat Light"/>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Proveedores: ¿Se realizaron cambios en los proveedores informados al momento de la inscripción? Si la respuesta es afirmativa, ¿esto modificó la ubicación geográfica de los mismos? ¿Cuál fue el motivo de la modificación?</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ind w:left="720"/>
        <w:jc w:val="both"/>
        <w:rPr>
          <w:rFonts w:ascii="Montserrat Light" w:eastAsia="Montserrat Light" w:hAnsi="Montserrat Light" w:cs="Montserrat Light"/>
        </w:rPr>
      </w:pPr>
    </w:p>
    <w:p w:rsidR="00226E53" w:rsidRDefault="00226E53" w:rsidP="00226E53">
      <w:pPr>
        <w:ind w:left="720"/>
        <w:jc w:val="both"/>
        <w:rPr>
          <w:rFonts w:ascii="Montserrat Light" w:eastAsia="Montserrat Light" w:hAnsi="Montserrat Light" w:cs="Montserrat Light"/>
        </w:rPr>
      </w:pPr>
    </w:p>
    <w:p w:rsidR="00C37813" w:rsidRDefault="00C37813" w:rsidP="00C37813">
      <w:pPr>
        <w:ind w:left="720"/>
        <w:jc w:val="both"/>
        <w:rPr>
          <w:rFonts w:ascii="Montserrat Light" w:eastAsia="Montserrat Light" w:hAnsi="Montserrat Light" w:cs="Montserrat Light"/>
        </w:rPr>
      </w:pPr>
    </w:p>
    <w:p w:rsidR="00C37813" w:rsidRDefault="00C37813" w:rsidP="00C37813">
      <w:pPr>
        <w:numPr>
          <w:ilvl w:val="0"/>
          <w:numId w:val="3"/>
        </w:numPr>
        <w:jc w:val="both"/>
        <w:rPr>
          <w:rFonts w:ascii="Montserrat Light" w:eastAsia="Montserrat Light" w:hAnsi="Montserrat Light" w:cs="Montserrat Light"/>
        </w:rPr>
      </w:pPr>
      <w:r>
        <w:rPr>
          <w:rFonts w:ascii="Montserrat Light" w:eastAsia="Montserrat Light" w:hAnsi="Montserrat Light" w:cs="Montserrat Light"/>
        </w:rPr>
        <w:t>Durante la implementación del proyecto, ¿tuvieron que cambiar el lugar en el que desarrollaron las principales tareas de Economía del Conocimiento? En caso afirmativo, cuéntenos de dónde a dónde lo hicieron.</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ind w:left="720"/>
        <w:jc w:val="both"/>
        <w:rPr>
          <w:rFonts w:ascii="Montserrat Light" w:eastAsia="Montserrat Light" w:hAnsi="Montserrat Light" w:cs="Montserrat Light"/>
        </w:rPr>
      </w:pPr>
    </w:p>
    <w:p w:rsidR="00C37813" w:rsidRDefault="00C37813" w:rsidP="00C37813">
      <w:pPr>
        <w:ind w:left="72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¿Su empresa/institución había trabajado en forma colaborativa con anterioridad al proyecto? (Sí/No)</w:t>
      </w:r>
    </w:p>
    <w:p w:rsidR="00226E53" w:rsidRDefault="00226E53" w:rsidP="00226E53">
      <w:pPr>
        <w:pStyle w:val="Prrafodelista"/>
        <w:jc w:val="both"/>
        <w:rPr>
          <w:rFonts w:eastAsia="Montserrat Light"/>
          <w:b/>
          <w:color w:val="1F3864" w:themeColor="accent1" w:themeShade="80"/>
          <w:sz w:val="18"/>
        </w:rPr>
      </w:pPr>
      <w:r>
        <w:rPr>
          <w:rFonts w:eastAsia="Montserrat Light"/>
          <w:b/>
          <w:color w:val="1F3864" w:themeColor="accent1" w:themeShade="80"/>
          <w:sz w:val="18"/>
        </w:rPr>
        <w:t xml:space="preserve">No. Es la primera vez que lo realiza. </w:t>
      </w:r>
      <w:r w:rsidRPr="00226E53">
        <w:rPr>
          <w:rFonts w:eastAsia="Montserrat Light"/>
          <w:b/>
          <w:color w:val="1F3864" w:themeColor="accent1" w:themeShade="80"/>
          <w:sz w:val="18"/>
        </w:rPr>
        <w:t>El proyecto resultó exitoso porque tal y tal cosa</w:t>
      </w:r>
    </w:p>
    <w:p w:rsidR="00226E53" w:rsidRDefault="00226E53" w:rsidP="00226E53">
      <w:pPr>
        <w:spacing w:line="240" w:lineRule="auto"/>
        <w:ind w:left="720"/>
        <w:jc w:val="both"/>
        <w:rPr>
          <w:rFonts w:ascii="Montserrat Light" w:eastAsia="Montserrat Light" w:hAnsi="Montserrat Light" w:cs="Montserrat Light"/>
        </w:rPr>
      </w:pPr>
    </w:p>
    <w:p w:rsidR="00C37813" w:rsidRDefault="00C37813" w:rsidP="00C37813">
      <w:pPr>
        <w:spacing w:line="240" w:lineRule="auto"/>
        <w:ind w:left="72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 xml:space="preserve">En una escala del 1 al 5 donde 1 es el puntaje más bajo </w:t>
      </w:r>
      <w:r w:rsidR="00CA0865">
        <w:rPr>
          <w:rFonts w:ascii="Montserrat Light" w:eastAsia="Montserrat Light" w:hAnsi="Montserrat Light" w:cs="Montserrat Light"/>
        </w:rPr>
        <w:t>y 5</w:t>
      </w:r>
      <w:r>
        <w:rPr>
          <w:rFonts w:ascii="Montserrat Light" w:eastAsia="Montserrat Light" w:hAnsi="Montserrat Light" w:cs="Montserrat Light"/>
        </w:rPr>
        <w:t xml:space="preserve"> es el más alto, ¿cómo califica la relación colaborativa en su proyecto? Justifique.</w:t>
      </w:r>
    </w:p>
    <w:p w:rsidR="00226E53" w:rsidRDefault="00226E53" w:rsidP="00226E53">
      <w:pPr>
        <w:pStyle w:val="Prrafodelista"/>
        <w:numPr>
          <w:ilvl w:val="0"/>
          <w:numId w:val="4"/>
        </w:numPr>
        <w:jc w:val="both"/>
        <w:rPr>
          <w:rFonts w:eastAsia="Montserrat Light"/>
          <w:b/>
          <w:color w:val="1F3864" w:themeColor="accent1" w:themeShade="80"/>
          <w:sz w:val="18"/>
        </w:rPr>
      </w:pPr>
      <w:r>
        <w:rPr>
          <w:rFonts w:eastAsia="Montserrat Light"/>
          <w:b/>
          <w:color w:val="1F3864" w:themeColor="accent1" w:themeShade="80"/>
          <w:sz w:val="18"/>
        </w:rPr>
        <w:t>Puntos E</w:t>
      </w:r>
      <w:r w:rsidRPr="00226E53">
        <w:rPr>
          <w:rFonts w:eastAsia="Montserrat Light"/>
          <w:b/>
          <w:color w:val="1F3864" w:themeColor="accent1" w:themeShade="80"/>
          <w:sz w:val="18"/>
        </w:rPr>
        <w:t>l proyecto resultó exitoso porque tal y tal cosa</w:t>
      </w:r>
    </w:p>
    <w:p w:rsidR="00226E53" w:rsidRDefault="00226E53" w:rsidP="00226E53">
      <w:pPr>
        <w:spacing w:line="240" w:lineRule="auto"/>
        <w:ind w:left="720"/>
        <w:jc w:val="both"/>
        <w:rPr>
          <w:rFonts w:ascii="Montserrat Light" w:eastAsia="Montserrat Light" w:hAnsi="Montserrat Light" w:cs="Montserrat Light"/>
        </w:rPr>
      </w:pPr>
    </w:p>
    <w:p w:rsidR="00C37813" w:rsidRDefault="00C37813" w:rsidP="00C37813">
      <w:pPr>
        <w:spacing w:line="240" w:lineRule="auto"/>
        <w:ind w:left="72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Refiriéndose a su experiencia en este proyecto, enumere tres ventajas y tres desventajas de trabajar en forma colaborativa</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spacing w:line="240" w:lineRule="auto"/>
        <w:ind w:left="720"/>
        <w:jc w:val="both"/>
        <w:rPr>
          <w:rFonts w:ascii="Montserrat Light" w:eastAsia="Montserrat Light" w:hAnsi="Montserrat Light" w:cs="Montserrat Light"/>
        </w:rPr>
      </w:pPr>
    </w:p>
    <w:p w:rsidR="00C37813" w:rsidRDefault="00C37813" w:rsidP="00C37813">
      <w:pPr>
        <w:spacing w:line="240" w:lineRule="auto"/>
        <w:ind w:left="1440"/>
        <w:jc w:val="both"/>
        <w:rPr>
          <w:rFonts w:ascii="Montserrat Light" w:eastAsia="Montserrat Light" w:hAnsi="Montserrat Light" w:cs="Montserrat Light"/>
          <w:shd w:val="clear" w:color="auto" w:fill="FFE599"/>
        </w:rPr>
      </w:pPr>
    </w:p>
    <w:p w:rsidR="00C37813" w:rsidRDefault="00C37813" w:rsidP="00C37813">
      <w:pPr>
        <w:spacing w:line="240" w:lineRule="auto"/>
        <w:jc w:val="both"/>
        <w:rPr>
          <w:rFonts w:ascii="Montserrat Light" w:eastAsia="Montserrat Light" w:hAnsi="Montserrat Light" w:cs="Montserrat Light"/>
          <w:shd w:val="clear" w:color="auto" w:fill="FFE599"/>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¿Volvería a trabajar de forma colaborativa? ¿Por qué? ¿Lo haría con el mismo socio?</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spacing w:line="240" w:lineRule="auto"/>
        <w:ind w:left="720"/>
        <w:jc w:val="both"/>
        <w:rPr>
          <w:rFonts w:ascii="Montserrat Light" w:eastAsia="Montserrat Light" w:hAnsi="Montserrat Light" w:cs="Montserrat Light"/>
        </w:rPr>
      </w:pPr>
    </w:p>
    <w:p w:rsidR="00C37813" w:rsidRDefault="00C37813" w:rsidP="00C37813">
      <w:pPr>
        <w:spacing w:line="240" w:lineRule="auto"/>
        <w:jc w:val="both"/>
        <w:rPr>
          <w:rFonts w:ascii="Montserrat Light" w:eastAsia="Montserrat Light" w:hAnsi="Montserrat Light" w:cs="Montserrat Light"/>
          <w:shd w:val="clear" w:color="auto" w:fill="FFE599"/>
        </w:rPr>
      </w:pPr>
    </w:p>
    <w:p w:rsidR="00C37813" w:rsidRDefault="00C37813" w:rsidP="00C37813">
      <w:pPr>
        <w:spacing w:line="240" w:lineRule="auto"/>
        <w:ind w:left="720"/>
        <w:jc w:val="both"/>
        <w:rPr>
          <w:rFonts w:ascii="Montserrat Light" w:eastAsia="Montserrat Light" w:hAnsi="Montserrat Light" w:cs="Montserrat Light"/>
          <w:shd w:val="clear" w:color="auto" w:fill="FFE599"/>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¿Surgieron nuevas colaboraciones con otros actores a lo largo del proyecto? En caso afirmativo, por favor desarrollar.</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spacing w:line="240" w:lineRule="auto"/>
        <w:ind w:left="720"/>
        <w:jc w:val="both"/>
        <w:rPr>
          <w:rFonts w:ascii="Montserrat Light" w:eastAsia="Montserrat Light" w:hAnsi="Montserrat Light" w:cs="Montserrat Light"/>
        </w:rPr>
      </w:pPr>
    </w:p>
    <w:p w:rsidR="00C37813" w:rsidRDefault="00C37813" w:rsidP="00C37813">
      <w:pPr>
        <w:spacing w:line="240" w:lineRule="auto"/>
        <w:ind w:left="72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¿Cuál es el pronóstico de demanda del producto o servicio? Dar detalles si al momento de finalizar el proyecto ya se concretaron ventas o se encuentran próximos a efectivizarlas. ¿Son internas o externas? Especificar montos, cantidades y lugares de destino.</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spacing w:line="240" w:lineRule="auto"/>
        <w:ind w:left="720"/>
        <w:jc w:val="both"/>
        <w:rPr>
          <w:rFonts w:ascii="Montserrat Light" w:eastAsia="Montserrat Light" w:hAnsi="Montserrat Light" w:cs="Montserrat Light"/>
        </w:rPr>
      </w:pPr>
    </w:p>
    <w:p w:rsidR="00C37813" w:rsidRDefault="00C37813" w:rsidP="00C37813">
      <w:pPr>
        <w:spacing w:line="240" w:lineRule="auto"/>
        <w:ind w:left="72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Indicar si se siguió el cronograma de actividades presentado o si fue necesario realizar modificaciones. Si se hicieron, ¿en qué consistieron y a qué se debieron?</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spacing w:line="240" w:lineRule="auto"/>
        <w:ind w:left="720"/>
        <w:jc w:val="both"/>
        <w:rPr>
          <w:rFonts w:ascii="Montserrat Light" w:eastAsia="Montserrat Light" w:hAnsi="Montserrat Light" w:cs="Montserrat Light"/>
        </w:rPr>
      </w:pPr>
    </w:p>
    <w:p w:rsidR="00C37813" w:rsidRDefault="00C37813" w:rsidP="00C37813">
      <w:pPr>
        <w:spacing w:line="240" w:lineRule="auto"/>
        <w:ind w:left="72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 xml:space="preserve">¿Cómo evalúa la experiencia de participar en </w:t>
      </w:r>
      <w:r w:rsidR="00CA0865">
        <w:rPr>
          <w:rFonts w:ascii="Montserrat Light" w:eastAsia="Montserrat Light" w:hAnsi="Montserrat Light" w:cs="Montserrat Light"/>
        </w:rPr>
        <w:t>este programa</w:t>
      </w:r>
      <w:r>
        <w:rPr>
          <w:rFonts w:ascii="Montserrat Light" w:eastAsia="Montserrat Light" w:hAnsi="Montserrat Light" w:cs="Montserrat Light"/>
        </w:rPr>
        <w:t>?</w:t>
      </w:r>
    </w:p>
    <w:p w:rsidR="00226E53" w:rsidRDefault="00226E53" w:rsidP="00226E53">
      <w:pPr>
        <w:pStyle w:val="Prrafodelista"/>
        <w:jc w:val="both"/>
        <w:rPr>
          <w:rFonts w:eastAsia="Montserrat Light"/>
          <w:b/>
          <w:color w:val="1F3864" w:themeColor="accent1" w:themeShade="80"/>
          <w:sz w:val="18"/>
        </w:rPr>
      </w:pPr>
      <w:r w:rsidRPr="00226E53">
        <w:rPr>
          <w:rFonts w:eastAsia="Montserrat Light"/>
          <w:b/>
          <w:color w:val="1F3864" w:themeColor="accent1" w:themeShade="80"/>
          <w:sz w:val="18"/>
        </w:rPr>
        <w:t>El proyecto resultó exitoso porque tal y tal cosa</w:t>
      </w:r>
    </w:p>
    <w:p w:rsidR="00226E53" w:rsidRDefault="00226E53" w:rsidP="00226E53">
      <w:pPr>
        <w:spacing w:line="240" w:lineRule="auto"/>
        <w:ind w:left="720"/>
        <w:jc w:val="both"/>
        <w:rPr>
          <w:rFonts w:ascii="Montserrat Light" w:eastAsia="Montserrat Light" w:hAnsi="Montserrat Light" w:cs="Montserrat Light"/>
        </w:rPr>
      </w:pPr>
    </w:p>
    <w:p w:rsidR="00C37813" w:rsidRDefault="00C37813" w:rsidP="00C37813">
      <w:pPr>
        <w:spacing w:line="240" w:lineRule="auto"/>
        <w:ind w:left="72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 xml:space="preserve">¿En qué contribuyó el financiamiento </w:t>
      </w:r>
      <w:r w:rsidR="00CA0865">
        <w:rPr>
          <w:rFonts w:ascii="Montserrat Light" w:eastAsia="Montserrat Light" w:hAnsi="Montserrat Light" w:cs="Montserrat Light"/>
        </w:rPr>
        <w:t>de nuestro</w:t>
      </w:r>
      <w:r>
        <w:rPr>
          <w:rFonts w:ascii="Montserrat Light" w:eastAsia="Montserrat Light" w:hAnsi="Montserrat Light" w:cs="Montserrat Light"/>
        </w:rPr>
        <w:t xml:space="preserve"> </w:t>
      </w:r>
      <w:r w:rsidR="00CA0865">
        <w:rPr>
          <w:rFonts w:ascii="Montserrat Light" w:eastAsia="Montserrat Light" w:hAnsi="Montserrat Light" w:cs="Montserrat Light"/>
        </w:rPr>
        <w:t>programa? (</w:t>
      </w:r>
      <w:r>
        <w:rPr>
          <w:rFonts w:ascii="Montserrat Light" w:eastAsia="Montserrat Light" w:hAnsi="Montserrat Light" w:cs="Montserrat Light"/>
        </w:rPr>
        <w:t>marque todas las opciones mencionadas a continuación que correspondan)</w:t>
      </w:r>
    </w:p>
    <w:p w:rsidR="00C37813" w:rsidRDefault="00C37813" w:rsidP="00C37813">
      <w:pPr>
        <w:spacing w:line="240" w:lineRule="auto"/>
        <w:ind w:left="720"/>
        <w:jc w:val="both"/>
        <w:rPr>
          <w:rFonts w:ascii="Montserrat Light" w:eastAsia="Montserrat Light" w:hAnsi="Montserrat Light" w:cs="Montserrat Light"/>
        </w:rPr>
      </w:pP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794125063"/>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Hizo posible un proyecto que de otro modo no se hubiera realizado</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780987035"/>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Aceleró los tiempos del proyecto</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621298966"/>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Posibilitó una mejora en la calidad de procesos, bienes y/o servicios</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807196067"/>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Permitió destinar recursos propios a otros gastos del proyecto</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931942367"/>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Permitió destinar recursos propios a otros gastos de la empresa/institución</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124838185"/>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Hizo posible ponerse al día respecto de la competencia</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83675232"/>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Incrementar la capacidad de producción</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891109895"/>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Reducir costo por unidad de producto</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724917703"/>
          <w14:checkbox>
            <w14:checked w14:val="1"/>
            <w14:checkedState w14:val="2612" w14:font="MS Gothic"/>
            <w14:uncheckedState w14:val="2610" w14:font="MS Gothic"/>
          </w14:checkbox>
        </w:sdtPr>
        <w:sdtEndPr/>
        <w:sdtContent>
          <w:r w:rsidR="00226E53">
            <w:rPr>
              <w:rFonts w:ascii="MS Gothic" w:eastAsia="MS Gothic" w:hAnsi="MS Gothic" w:cs="Montserrat Light" w:hint="eastAsia"/>
            </w:rPr>
            <w:t>☒</w:t>
          </w:r>
        </w:sdtContent>
      </w:sdt>
      <w:r w:rsidR="00C37813">
        <w:rPr>
          <w:rFonts w:ascii="Montserrat Light" w:eastAsia="Montserrat Light" w:hAnsi="Montserrat Light" w:cs="Montserrat Light"/>
        </w:rPr>
        <w:t xml:space="preserve"> Incorporar y/o modernizar las tecnologías de producción</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214932703"/>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Profesionalizar y/o mejorar el perfil técnico de los empleados</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524282827"/>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Sustituir mano de obra escasa o costosa</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082643535"/>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Adaptar los productos a normas internacionales</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418143550"/>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Mejorar o fabricar nuevos productos para competir</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939440973"/>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Satisfacer necesidades de los clientes</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847359844"/>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Ingresar a nuevos mercados Nacionales e Internacionales</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294637957"/>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Incrementar o mantener su participación en el mercado</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112945152"/>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Desarrollar nichos o segmentos específicos</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2113428187"/>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Mejorar o cambiar la estructura organizativa de la empresa</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2040348641"/>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Mejorar la reputación de la empresa y/o sus productos</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141317307"/>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Cumplir con regulaciones y normas</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237624652"/>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Mejorar la logística (Aprovisionamiento, Interna y Distribución)</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Montserrat Light"/>
          </w:rPr>
          <w:id w:val="1240607644"/>
          <w14:checkbox>
            <w14:checked w14:val="0"/>
            <w14:checkedState w14:val="2612" w14:font="MS Gothic"/>
            <w14:uncheckedState w14:val="2610" w14:font="MS Gothic"/>
          </w14:checkbox>
        </w:sdtPr>
        <w:sdtEndPr/>
        <w:sdtContent>
          <w:r w:rsidR="00C37813">
            <w:rPr>
              <w:rFonts w:ascii="MS Gothic" w:eastAsia="MS Gothic" w:hAnsi="MS Gothic" w:cs="Montserrat Light" w:hint="eastAsia"/>
            </w:rPr>
            <w:t>☐</w:t>
          </w:r>
        </w:sdtContent>
      </w:sdt>
      <w:r w:rsidR="00C37813">
        <w:rPr>
          <w:rFonts w:ascii="Montserrat Light" w:eastAsia="Montserrat Light" w:hAnsi="Montserrat Light" w:cs="Montserrat Light"/>
        </w:rPr>
        <w:t xml:space="preserve"> Adquirir conocimiento científicos-tecnológicos nuevos</w:t>
      </w:r>
    </w:p>
    <w:p w:rsidR="00C37813" w:rsidRPr="00226E53" w:rsidRDefault="00205F54" w:rsidP="00226E53">
      <w:pPr>
        <w:pStyle w:val="Prrafodelista"/>
        <w:jc w:val="both"/>
        <w:rPr>
          <w:rFonts w:eastAsia="Montserrat Light"/>
          <w:b/>
          <w:color w:val="1F3864" w:themeColor="accent1" w:themeShade="80"/>
          <w:sz w:val="18"/>
        </w:rPr>
      </w:pPr>
      <w:sdt>
        <w:sdtPr>
          <w:rPr>
            <w:rFonts w:ascii="Montserrat Light" w:eastAsia="Montserrat Light" w:hAnsi="Montserrat Light" w:cs="Montserrat Light"/>
          </w:rPr>
          <w:id w:val="1335503940"/>
          <w14:checkbox>
            <w14:checked w14:val="1"/>
            <w14:checkedState w14:val="2612" w14:font="MS Gothic"/>
            <w14:uncheckedState w14:val="2610" w14:font="MS Gothic"/>
          </w14:checkbox>
        </w:sdtPr>
        <w:sdtEndPr/>
        <w:sdtContent>
          <w:r w:rsidR="00226E53">
            <w:rPr>
              <w:rFonts w:ascii="MS Gothic" w:eastAsia="MS Gothic" w:hAnsi="MS Gothic" w:cs="Montserrat Light" w:hint="eastAsia"/>
            </w:rPr>
            <w:t>☒</w:t>
          </w:r>
        </w:sdtContent>
      </w:sdt>
      <w:r w:rsidR="00226E53">
        <w:rPr>
          <w:rFonts w:ascii="Montserrat Light" w:eastAsia="Montserrat Light" w:hAnsi="Montserrat Light" w:cs="Montserrat Light"/>
        </w:rPr>
        <w:t xml:space="preserve"> </w:t>
      </w:r>
      <w:proofErr w:type="gramStart"/>
      <w:r w:rsidR="00226E53">
        <w:rPr>
          <w:rFonts w:ascii="Montserrat Light" w:eastAsia="Montserrat Light" w:hAnsi="Montserrat Light" w:cs="Montserrat Light"/>
        </w:rPr>
        <w:t>Otro(</w:t>
      </w:r>
      <w:proofErr w:type="gramEnd"/>
      <w:r w:rsidR="00226E53">
        <w:rPr>
          <w:rFonts w:ascii="Montserrat Light" w:eastAsia="Montserrat Light" w:hAnsi="Montserrat Light" w:cs="Montserrat Light"/>
        </w:rPr>
        <w:t>especificar)___</w:t>
      </w:r>
      <w:r w:rsidR="00C37813">
        <w:rPr>
          <w:rFonts w:ascii="Montserrat Light" w:eastAsia="Montserrat Light" w:hAnsi="Montserrat Light" w:cs="Montserrat Light"/>
        </w:rPr>
        <w:t>___</w:t>
      </w:r>
      <w:r w:rsidR="00226E53" w:rsidRPr="00226E53">
        <w:rPr>
          <w:rFonts w:eastAsia="Montserrat Light"/>
          <w:b/>
          <w:color w:val="1F3864" w:themeColor="accent1" w:themeShade="80"/>
          <w:sz w:val="18"/>
        </w:rPr>
        <w:t xml:space="preserve"> </w:t>
      </w:r>
      <w:r w:rsidR="00226E53" w:rsidRPr="00226E53">
        <w:rPr>
          <w:rFonts w:eastAsia="Montserrat Light"/>
          <w:b/>
          <w:color w:val="1F3864" w:themeColor="accent1" w:themeShade="80"/>
          <w:sz w:val="18"/>
        </w:rPr>
        <w:t>El proyecto resul</w:t>
      </w:r>
      <w:r w:rsidR="00226E53">
        <w:rPr>
          <w:rFonts w:eastAsia="Montserrat Light"/>
          <w:b/>
          <w:color w:val="1F3864" w:themeColor="accent1" w:themeShade="80"/>
          <w:sz w:val="18"/>
        </w:rPr>
        <w:t xml:space="preserve">tó exitoso porque tal </w:t>
      </w:r>
      <w:r w:rsidR="00C37813">
        <w:rPr>
          <w:rFonts w:ascii="Montserrat Light" w:eastAsia="Montserrat Light" w:hAnsi="Montserrat Light" w:cs="Montserrat Light"/>
        </w:rPr>
        <w:t>___</w:t>
      </w:r>
    </w:p>
    <w:p w:rsidR="00C37813" w:rsidRDefault="00C37813" w:rsidP="00C37813">
      <w:pPr>
        <w:spacing w:line="240" w:lineRule="auto"/>
        <w:ind w:left="1080"/>
        <w:jc w:val="both"/>
        <w:rPr>
          <w:rFonts w:ascii="Montserrat Light" w:eastAsia="Montserrat Light" w:hAnsi="Montserrat Light" w:cs="Montserrat Light"/>
        </w:rPr>
      </w:pPr>
    </w:p>
    <w:p w:rsidR="00C37813" w:rsidRDefault="00C37813" w:rsidP="00C37813">
      <w:pPr>
        <w:spacing w:line="240" w:lineRule="auto"/>
        <w:ind w:left="1440"/>
        <w:jc w:val="both"/>
        <w:rPr>
          <w:rFonts w:ascii="Montserrat Light" w:eastAsia="Montserrat Light" w:hAnsi="Montserrat Light" w:cs="Montserrat Light"/>
        </w:rPr>
      </w:pPr>
    </w:p>
    <w:p w:rsidR="00C37813" w:rsidRDefault="00C37813" w:rsidP="00C37813">
      <w:pPr>
        <w:spacing w:line="240" w:lineRule="auto"/>
        <w:ind w:left="144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t>Además del financiamiento del programa ¿buscó otra fuente de recursos para este u otro proyecto?  Por favor, marque cuáles.</w:t>
      </w:r>
    </w:p>
    <w:p w:rsidR="00C37813" w:rsidRDefault="00C37813" w:rsidP="00C37813">
      <w:pPr>
        <w:spacing w:line="240" w:lineRule="auto"/>
        <w:ind w:left="720"/>
        <w:jc w:val="both"/>
        <w:rPr>
          <w:rFonts w:ascii="Montserrat Light" w:eastAsia="Montserrat Light" w:hAnsi="Montserrat Light" w:cs="Montserrat Light"/>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098"/>
        <w:gridCol w:w="1308"/>
        <w:gridCol w:w="1090"/>
        <w:gridCol w:w="1213"/>
      </w:tblGrid>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p>
        </w:tc>
        <w:tc>
          <w:tcPr>
            <w:tcW w:w="2406" w:type="dxa"/>
            <w:gridSpan w:val="2"/>
          </w:tcPr>
          <w:p w:rsidR="00C37813" w:rsidRPr="008E005E" w:rsidRDefault="00C37813" w:rsidP="008258C9">
            <w:pPr>
              <w:jc w:val="center"/>
              <w:rPr>
                <w:rFonts w:ascii="Montserrat Light" w:eastAsia="Montserrat Light" w:hAnsi="Montserrat Light" w:cstheme="majorHAnsi"/>
                <w:sz w:val="20"/>
                <w:szCs w:val="20"/>
              </w:rPr>
            </w:pPr>
            <w:r w:rsidRPr="008E005E">
              <w:rPr>
                <w:rFonts w:ascii="Montserrat Light" w:eastAsia="Montserrat Light" w:hAnsi="Montserrat Light" w:cstheme="majorHAnsi"/>
                <w:sz w:val="20"/>
                <w:szCs w:val="20"/>
              </w:rPr>
              <w:t>Para este proyecto</w:t>
            </w:r>
          </w:p>
        </w:tc>
        <w:tc>
          <w:tcPr>
            <w:tcW w:w="2303" w:type="dxa"/>
            <w:gridSpan w:val="2"/>
          </w:tcPr>
          <w:p w:rsidR="00C37813" w:rsidRPr="008E005E" w:rsidRDefault="00C37813" w:rsidP="008258C9">
            <w:pPr>
              <w:jc w:val="center"/>
              <w:rPr>
                <w:rFonts w:ascii="Montserrat Light" w:eastAsia="Montserrat Light" w:hAnsi="Montserrat Light" w:cstheme="majorHAnsi"/>
                <w:sz w:val="20"/>
                <w:szCs w:val="20"/>
              </w:rPr>
            </w:pPr>
            <w:r w:rsidRPr="008E005E">
              <w:rPr>
                <w:rFonts w:ascii="Montserrat Light" w:eastAsia="Montserrat Light" w:hAnsi="Montserrat Light" w:cstheme="majorHAnsi"/>
                <w:sz w:val="20"/>
                <w:szCs w:val="20"/>
              </w:rPr>
              <w:t>Para otros proyectos</w:t>
            </w:r>
          </w:p>
        </w:tc>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p>
        </w:tc>
        <w:tc>
          <w:tcPr>
            <w:tcW w:w="1098"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eastAsia="Montserrat Light" w:hAnsi="Montserrat Light" w:cstheme="majorHAnsi"/>
                <w:sz w:val="20"/>
                <w:szCs w:val="20"/>
              </w:rPr>
              <w:t>Buscó</w:t>
            </w:r>
          </w:p>
        </w:tc>
        <w:tc>
          <w:tcPr>
            <w:tcW w:w="1308"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eastAsia="Montserrat Light" w:hAnsi="Montserrat Light" w:cstheme="majorHAnsi"/>
                <w:sz w:val="20"/>
                <w:szCs w:val="20"/>
              </w:rPr>
              <w:t>Consiguió</w:t>
            </w:r>
          </w:p>
        </w:tc>
        <w:tc>
          <w:tcPr>
            <w:tcW w:w="10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eastAsia="Montserrat Light" w:hAnsi="Montserrat Light" w:cstheme="majorHAnsi"/>
                <w:sz w:val="20"/>
                <w:szCs w:val="20"/>
              </w:rPr>
              <w:t>Buscó</w:t>
            </w:r>
          </w:p>
        </w:tc>
        <w:tc>
          <w:tcPr>
            <w:tcW w:w="1213"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eastAsia="Montserrat Light" w:hAnsi="Montserrat Light" w:cstheme="majorHAnsi"/>
                <w:sz w:val="20"/>
                <w:szCs w:val="20"/>
              </w:rPr>
              <w:t>Consiguió</w:t>
            </w:r>
          </w:p>
        </w:tc>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Crédito de banco público</w:t>
            </w:r>
          </w:p>
        </w:tc>
        <w:sdt>
          <w:sdtPr>
            <w:rPr>
              <w:rFonts w:ascii="Montserrat Light" w:eastAsia="Montserrat Light" w:hAnsi="Montserrat Light" w:cstheme="majorHAnsi"/>
              <w:sz w:val="24"/>
              <w:szCs w:val="24"/>
            </w:rPr>
            <w:id w:val="-1863814423"/>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778985153"/>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999030670"/>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963842262"/>
            <w14:checkbox>
              <w14:checked w14:val="1"/>
              <w14:checkedState w14:val="2612" w14:font="MS Gothic"/>
              <w14:uncheckedState w14:val="2610" w14:font="MS Gothic"/>
            </w14:checkbox>
          </w:sdtPr>
          <w:sdtEndPr/>
          <w:sdtContent>
            <w:tc>
              <w:tcPr>
                <w:tcW w:w="1213" w:type="dxa"/>
              </w:tcPr>
              <w:p w:rsidR="00C37813" w:rsidRPr="00B62B39" w:rsidRDefault="00226E53" w:rsidP="008258C9">
                <w:pPr>
                  <w:jc w:val="center"/>
                  <w:rPr>
                    <w:rFonts w:ascii="Montserrat Light" w:eastAsia="Montserrat Light" w:hAnsi="Montserrat Light" w:cstheme="majorHAnsi"/>
                    <w:sz w:val="24"/>
                    <w:szCs w:val="24"/>
                  </w:rPr>
                </w:pPr>
                <w:r>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Crédito de banco privado</w:t>
            </w:r>
          </w:p>
        </w:tc>
        <w:sdt>
          <w:sdtPr>
            <w:rPr>
              <w:rFonts w:ascii="Montserrat Light" w:eastAsia="Montserrat Light" w:hAnsi="Montserrat Light" w:cstheme="majorHAnsi"/>
              <w:sz w:val="24"/>
              <w:szCs w:val="24"/>
            </w:rPr>
            <w:id w:val="-626786796"/>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272595507"/>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530374366"/>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2139091344"/>
            <w14:checkbox>
              <w14:checked w14:val="0"/>
              <w14:checkedState w14:val="2612" w14:font="MS Gothic"/>
              <w14:uncheckedState w14:val="2610" w14:font="MS Gothic"/>
            </w14:checkbox>
          </w:sdtPr>
          <w:sdtEndPr/>
          <w:sdtContent>
            <w:tc>
              <w:tcPr>
                <w:tcW w:w="1213"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Proveedores</w:t>
            </w:r>
          </w:p>
        </w:tc>
        <w:sdt>
          <w:sdtPr>
            <w:rPr>
              <w:rFonts w:ascii="Montserrat Light" w:eastAsia="Montserrat Light" w:hAnsi="Montserrat Light" w:cstheme="majorHAnsi"/>
              <w:sz w:val="24"/>
              <w:szCs w:val="24"/>
            </w:rPr>
            <w:id w:val="119278830"/>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04654755"/>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05809689"/>
            <w14:checkbox>
              <w14:checked w14:val="1"/>
              <w14:checkedState w14:val="2612" w14:font="MS Gothic"/>
              <w14:uncheckedState w14:val="2610" w14:font="MS Gothic"/>
            </w14:checkbox>
          </w:sdtPr>
          <w:sdtEndPr/>
          <w:sdtContent>
            <w:tc>
              <w:tcPr>
                <w:tcW w:w="1090" w:type="dxa"/>
              </w:tcPr>
              <w:p w:rsidR="00C37813" w:rsidRPr="00B62B39" w:rsidRDefault="00226E53" w:rsidP="008258C9">
                <w:pPr>
                  <w:jc w:val="center"/>
                  <w:rPr>
                    <w:rFonts w:ascii="Montserrat Light" w:eastAsia="Montserrat Light" w:hAnsi="Montserrat Light" w:cstheme="majorHAnsi"/>
                    <w:sz w:val="24"/>
                    <w:szCs w:val="24"/>
                  </w:rPr>
                </w:pPr>
                <w:r>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438441994"/>
            <w14:checkbox>
              <w14:checked w14:val="0"/>
              <w14:checkedState w14:val="2612" w14:font="MS Gothic"/>
              <w14:uncheckedState w14:val="2610" w14:font="MS Gothic"/>
            </w14:checkbox>
          </w:sdtPr>
          <w:sdtEndPr/>
          <w:sdtContent>
            <w:tc>
              <w:tcPr>
                <w:tcW w:w="1213"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Clientes</w:t>
            </w:r>
          </w:p>
        </w:tc>
        <w:sdt>
          <w:sdtPr>
            <w:rPr>
              <w:rFonts w:ascii="Montserrat Light" w:eastAsia="Montserrat Light" w:hAnsi="Montserrat Light" w:cstheme="majorHAnsi"/>
              <w:sz w:val="24"/>
              <w:szCs w:val="24"/>
            </w:rPr>
            <w:id w:val="745460073"/>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517689472"/>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873881801"/>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724765407"/>
            <w14:checkbox>
              <w14:checked w14:val="0"/>
              <w14:checkedState w14:val="2612" w14:font="MS Gothic"/>
              <w14:uncheckedState w14:val="2610" w14:font="MS Gothic"/>
            </w14:checkbox>
          </w:sdtPr>
          <w:sdtEndPr/>
          <w:sdtContent>
            <w:tc>
              <w:tcPr>
                <w:tcW w:w="1213"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Instituciones en el extranjero</w:t>
            </w:r>
          </w:p>
        </w:tc>
        <w:sdt>
          <w:sdtPr>
            <w:rPr>
              <w:rFonts w:ascii="Montserrat Light" w:eastAsia="Montserrat Light" w:hAnsi="Montserrat Light" w:cstheme="majorHAnsi"/>
              <w:sz w:val="24"/>
              <w:szCs w:val="24"/>
            </w:rPr>
            <w:id w:val="-274335533"/>
            <w14:checkbox>
              <w14:checked w14:val="1"/>
              <w14:checkedState w14:val="2612" w14:font="MS Gothic"/>
              <w14:uncheckedState w14:val="2610" w14:font="MS Gothic"/>
            </w14:checkbox>
          </w:sdtPr>
          <w:sdtEndPr/>
          <w:sdtContent>
            <w:tc>
              <w:tcPr>
                <w:tcW w:w="1098" w:type="dxa"/>
              </w:tcPr>
              <w:p w:rsidR="00C37813" w:rsidRPr="00B62B39" w:rsidRDefault="00226E53" w:rsidP="008258C9">
                <w:pPr>
                  <w:jc w:val="center"/>
                  <w:rPr>
                    <w:rFonts w:ascii="Montserrat Light" w:eastAsia="Montserrat Light" w:hAnsi="Montserrat Light" w:cstheme="majorHAnsi"/>
                    <w:sz w:val="24"/>
                    <w:szCs w:val="24"/>
                  </w:rPr>
                </w:pPr>
                <w:r>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4274309"/>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227115952"/>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885563676"/>
            <w14:checkbox>
              <w14:checked w14:val="0"/>
              <w14:checkedState w14:val="2612" w14:font="MS Gothic"/>
              <w14:uncheckedState w14:val="2610" w14:font="MS Gothic"/>
            </w14:checkbox>
          </w:sdtPr>
          <w:sdtEndPr/>
          <w:sdtContent>
            <w:tc>
              <w:tcPr>
                <w:tcW w:w="1213"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Obligaciones negociables</w:t>
            </w:r>
          </w:p>
        </w:tc>
        <w:sdt>
          <w:sdtPr>
            <w:rPr>
              <w:rFonts w:ascii="Montserrat Light" w:eastAsia="Montserrat Light" w:hAnsi="Montserrat Light" w:cstheme="majorHAnsi"/>
              <w:sz w:val="24"/>
              <w:szCs w:val="24"/>
            </w:rPr>
            <w:id w:val="458149351"/>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000731545"/>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398597711"/>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528877726"/>
            <w14:checkbox>
              <w14:checked w14:val="0"/>
              <w14:checkedState w14:val="2612" w14:font="MS Gothic"/>
              <w14:uncheckedState w14:val="2610" w14:font="MS Gothic"/>
            </w14:checkbox>
          </w:sdtPr>
          <w:sdtEndPr/>
          <w:sdtContent>
            <w:tc>
              <w:tcPr>
                <w:tcW w:w="1213"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Emisión de acciones (oferta pública)</w:t>
            </w:r>
          </w:p>
        </w:tc>
        <w:sdt>
          <w:sdtPr>
            <w:rPr>
              <w:rFonts w:ascii="Montserrat Light" w:eastAsia="Montserrat Light" w:hAnsi="Montserrat Light" w:cstheme="majorHAnsi"/>
              <w:sz w:val="24"/>
              <w:szCs w:val="24"/>
            </w:rPr>
            <w:id w:val="343295321"/>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725336870"/>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742295946"/>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508963364"/>
            <w14:checkbox>
              <w14:checked w14:val="0"/>
              <w14:checkedState w14:val="2612" w14:font="MS Gothic"/>
              <w14:uncheckedState w14:val="2610" w14:font="MS Gothic"/>
            </w14:checkbox>
          </w:sdtPr>
          <w:sdtEndPr/>
          <w:sdtContent>
            <w:tc>
              <w:tcPr>
                <w:tcW w:w="1213"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Capital de riesgo</w:t>
            </w:r>
          </w:p>
        </w:tc>
        <w:sdt>
          <w:sdtPr>
            <w:rPr>
              <w:rFonts w:ascii="Montserrat Light" w:eastAsia="Montserrat Light" w:hAnsi="Montserrat Light" w:cstheme="majorHAnsi"/>
              <w:sz w:val="24"/>
              <w:szCs w:val="24"/>
            </w:rPr>
            <w:id w:val="-1806690261"/>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56858717"/>
            <w14:checkbox>
              <w14:checked w14:val="1"/>
              <w14:checkedState w14:val="2612" w14:font="MS Gothic"/>
              <w14:uncheckedState w14:val="2610" w14:font="MS Gothic"/>
            </w14:checkbox>
          </w:sdtPr>
          <w:sdtEndPr/>
          <w:sdtContent>
            <w:tc>
              <w:tcPr>
                <w:tcW w:w="1308" w:type="dxa"/>
              </w:tcPr>
              <w:p w:rsidR="00C37813" w:rsidRPr="00B62B39" w:rsidRDefault="00226E53" w:rsidP="008258C9">
                <w:pPr>
                  <w:jc w:val="center"/>
                  <w:rPr>
                    <w:rFonts w:ascii="Montserrat Light" w:eastAsia="Montserrat Light" w:hAnsi="Montserrat Light" w:cstheme="majorHAnsi"/>
                    <w:sz w:val="24"/>
                    <w:szCs w:val="24"/>
                  </w:rPr>
                </w:pPr>
                <w:r>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81884417"/>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844625527"/>
            <w14:checkbox>
              <w14:checked w14:val="0"/>
              <w14:checkedState w14:val="2612" w14:font="MS Gothic"/>
              <w14:uncheckedState w14:val="2610" w14:font="MS Gothic"/>
            </w14:checkbox>
          </w:sdtPr>
          <w:sdtEndPr/>
          <w:sdtContent>
            <w:tc>
              <w:tcPr>
                <w:tcW w:w="1213"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Otro tipo de socios</w:t>
            </w:r>
          </w:p>
        </w:tc>
        <w:sdt>
          <w:sdtPr>
            <w:rPr>
              <w:rFonts w:ascii="Montserrat Light" w:eastAsia="Montserrat Light" w:hAnsi="Montserrat Light" w:cstheme="majorHAnsi"/>
              <w:sz w:val="24"/>
              <w:szCs w:val="24"/>
            </w:rPr>
            <w:id w:val="794495366"/>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338729968"/>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675652261"/>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668315415"/>
            <w14:checkbox>
              <w14:checked w14:val="0"/>
              <w14:checkedState w14:val="2612" w14:font="MS Gothic"/>
              <w14:uncheckedState w14:val="2610" w14:font="MS Gothic"/>
            </w14:checkbox>
          </w:sdtPr>
          <w:sdtEndPr/>
          <w:sdtContent>
            <w:tc>
              <w:tcPr>
                <w:tcW w:w="1213" w:type="dxa"/>
              </w:tcPr>
              <w:p w:rsidR="00C37813" w:rsidRPr="00B62B39" w:rsidRDefault="00226E53" w:rsidP="008258C9">
                <w:pPr>
                  <w:jc w:val="center"/>
                  <w:rPr>
                    <w:rFonts w:ascii="Montserrat Light" w:eastAsia="Montserrat Light" w:hAnsi="Montserrat Light" w:cstheme="majorHAnsi"/>
                    <w:sz w:val="24"/>
                    <w:szCs w:val="24"/>
                  </w:rPr>
                </w:pPr>
                <w:r>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Subsidios estatales</w:t>
            </w:r>
          </w:p>
        </w:tc>
        <w:sdt>
          <w:sdtPr>
            <w:rPr>
              <w:rFonts w:ascii="Montserrat Light" w:eastAsia="Montserrat Light" w:hAnsi="Montserrat Light" w:cstheme="majorHAnsi"/>
              <w:sz w:val="24"/>
              <w:szCs w:val="24"/>
            </w:rPr>
            <w:id w:val="-357816584"/>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2051257867"/>
            <w14:checkbox>
              <w14:checked w14:val="1"/>
              <w14:checkedState w14:val="2612" w14:font="MS Gothic"/>
              <w14:uncheckedState w14:val="2610" w14:font="MS Gothic"/>
            </w14:checkbox>
          </w:sdtPr>
          <w:sdtEndPr/>
          <w:sdtContent>
            <w:tc>
              <w:tcPr>
                <w:tcW w:w="1308" w:type="dxa"/>
              </w:tcPr>
              <w:p w:rsidR="00C37813" w:rsidRPr="00B62B39" w:rsidRDefault="00226E53" w:rsidP="008258C9">
                <w:pPr>
                  <w:jc w:val="center"/>
                  <w:rPr>
                    <w:rFonts w:ascii="Montserrat Light" w:eastAsia="Montserrat Light" w:hAnsi="Montserrat Light" w:cstheme="majorHAnsi"/>
                    <w:sz w:val="24"/>
                    <w:szCs w:val="24"/>
                  </w:rPr>
                </w:pPr>
                <w:r>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557815145"/>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795015531"/>
            <w14:checkbox>
              <w14:checked w14:val="1"/>
              <w14:checkedState w14:val="2612" w14:font="MS Gothic"/>
              <w14:uncheckedState w14:val="2610" w14:font="MS Gothic"/>
            </w14:checkbox>
          </w:sdtPr>
          <w:sdtEndPr/>
          <w:sdtContent>
            <w:tc>
              <w:tcPr>
                <w:tcW w:w="1213" w:type="dxa"/>
              </w:tcPr>
              <w:p w:rsidR="00C37813" w:rsidRPr="00B62B39" w:rsidRDefault="00226E53" w:rsidP="008258C9">
                <w:pPr>
                  <w:jc w:val="center"/>
                  <w:rPr>
                    <w:rFonts w:ascii="Montserrat Light" w:eastAsia="Montserrat Light" w:hAnsi="Montserrat Light" w:cstheme="majorHAnsi"/>
                    <w:sz w:val="24"/>
                    <w:szCs w:val="24"/>
                  </w:rPr>
                </w:pPr>
                <w:r>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eastAsia="Montserrat Light" w:hAnsi="Montserrat Light" w:cstheme="majorHAnsi"/>
                <w:sz w:val="20"/>
                <w:szCs w:val="20"/>
              </w:rPr>
            </w:pPr>
            <w:r w:rsidRPr="008E005E">
              <w:rPr>
                <w:rFonts w:ascii="Montserrat Light" w:hAnsi="Montserrat Light" w:cstheme="majorHAnsi"/>
                <w:sz w:val="20"/>
                <w:szCs w:val="20"/>
              </w:rPr>
              <w:t>Aportes de capital de accionistas</w:t>
            </w:r>
          </w:p>
        </w:tc>
        <w:sdt>
          <w:sdtPr>
            <w:rPr>
              <w:rFonts w:ascii="Montserrat Light" w:eastAsia="Montserrat Light" w:hAnsi="Montserrat Light" w:cstheme="majorHAnsi"/>
              <w:sz w:val="24"/>
              <w:szCs w:val="24"/>
            </w:rPr>
            <w:id w:val="533391003"/>
            <w14:checkbox>
              <w14:checked w14:val="0"/>
              <w14:checkedState w14:val="2612" w14:font="MS Gothic"/>
              <w14:uncheckedState w14:val="2610" w14:font="MS Gothic"/>
            </w14:checkbox>
          </w:sdtPr>
          <w:sdtEndPr/>
          <w:sdtContent>
            <w:tc>
              <w:tcPr>
                <w:tcW w:w="109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617881156"/>
            <w14:checkbox>
              <w14:checked w14:val="0"/>
              <w14:checkedState w14:val="2612" w14:font="MS Gothic"/>
              <w14:uncheckedState w14:val="2610" w14:font="MS Gothic"/>
            </w14:checkbox>
          </w:sdtPr>
          <w:sdtEndPr/>
          <w:sdtContent>
            <w:tc>
              <w:tcPr>
                <w:tcW w:w="1308"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268935602"/>
            <w14:checkbox>
              <w14:checked w14:val="0"/>
              <w14:checkedState w14:val="2612" w14:font="MS Gothic"/>
              <w14:uncheckedState w14:val="2610" w14:font="MS Gothic"/>
            </w14:checkbox>
          </w:sdtPr>
          <w:sdtEndPr/>
          <w:sdtContent>
            <w:tc>
              <w:tcPr>
                <w:tcW w:w="1090"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789786013"/>
            <w14:checkbox>
              <w14:checked w14:val="0"/>
              <w14:checkedState w14:val="2612" w14:font="MS Gothic"/>
              <w14:uncheckedState w14:val="2610" w14:font="MS Gothic"/>
            </w14:checkbox>
          </w:sdtPr>
          <w:sdtEndPr/>
          <w:sdtContent>
            <w:tc>
              <w:tcPr>
                <w:tcW w:w="1213" w:type="dxa"/>
              </w:tcPr>
              <w:p w:rsidR="00C37813" w:rsidRPr="00B62B39"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r w:rsidR="00C37813" w:rsidRPr="008E005E" w:rsidTr="008258C9">
        <w:tc>
          <w:tcPr>
            <w:tcW w:w="3590" w:type="dxa"/>
          </w:tcPr>
          <w:p w:rsidR="00C37813" w:rsidRPr="008E005E" w:rsidRDefault="00C37813" w:rsidP="008258C9">
            <w:pPr>
              <w:jc w:val="both"/>
              <w:rPr>
                <w:rFonts w:ascii="Montserrat Light" w:hAnsi="Montserrat Light" w:cstheme="majorHAnsi"/>
                <w:sz w:val="20"/>
                <w:szCs w:val="20"/>
              </w:rPr>
            </w:pPr>
            <w:r>
              <w:rPr>
                <w:rFonts w:ascii="Montserrat Light" w:hAnsi="Montserrat Light" w:cstheme="majorHAnsi"/>
                <w:sz w:val="20"/>
                <w:szCs w:val="20"/>
              </w:rPr>
              <w:t>Otros (especificar)______________</w:t>
            </w:r>
          </w:p>
        </w:tc>
        <w:sdt>
          <w:sdtPr>
            <w:rPr>
              <w:rFonts w:ascii="Montserrat Light" w:eastAsia="Montserrat Light" w:hAnsi="Montserrat Light" w:cstheme="majorHAnsi"/>
              <w:sz w:val="24"/>
              <w:szCs w:val="24"/>
            </w:rPr>
            <w:id w:val="-589314008"/>
            <w14:checkbox>
              <w14:checked w14:val="0"/>
              <w14:checkedState w14:val="2612" w14:font="MS Gothic"/>
              <w14:uncheckedState w14:val="2610" w14:font="MS Gothic"/>
            </w14:checkbox>
          </w:sdtPr>
          <w:sdtEndPr/>
          <w:sdtContent>
            <w:tc>
              <w:tcPr>
                <w:tcW w:w="1098" w:type="dxa"/>
              </w:tcPr>
              <w:p w:rsidR="00C37813"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221796376"/>
            <w14:checkbox>
              <w14:checked w14:val="0"/>
              <w14:checkedState w14:val="2612" w14:font="MS Gothic"/>
              <w14:uncheckedState w14:val="2610" w14:font="MS Gothic"/>
            </w14:checkbox>
          </w:sdtPr>
          <w:sdtEndPr/>
          <w:sdtContent>
            <w:tc>
              <w:tcPr>
                <w:tcW w:w="1308" w:type="dxa"/>
              </w:tcPr>
              <w:p w:rsidR="00C37813"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581681901"/>
            <w14:checkbox>
              <w14:checked w14:val="0"/>
              <w14:checkedState w14:val="2612" w14:font="MS Gothic"/>
              <w14:uncheckedState w14:val="2610" w14:font="MS Gothic"/>
            </w14:checkbox>
          </w:sdtPr>
          <w:sdtEndPr/>
          <w:sdtContent>
            <w:tc>
              <w:tcPr>
                <w:tcW w:w="1090" w:type="dxa"/>
              </w:tcPr>
              <w:p w:rsidR="00C37813"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sdt>
          <w:sdtPr>
            <w:rPr>
              <w:rFonts w:ascii="Montserrat Light" w:eastAsia="Montserrat Light" w:hAnsi="Montserrat Light" w:cstheme="majorHAnsi"/>
              <w:sz w:val="24"/>
              <w:szCs w:val="24"/>
            </w:rPr>
            <w:id w:val="1110474220"/>
            <w14:checkbox>
              <w14:checked w14:val="0"/>
              <w14:checkedState w14:val="2612" w14:font="MS Gothic"/>
              <w14:uncheckedState w14:val="2610" w14:font="MS Gothic"/>
            </w14:checkbox>
          </w:sdtPr>
          <w:sdtEndPr/>
          <w:sdtContent>
            <w:tc>
              <w:tcPr>
                <w:tcW w:w="1213" w:type="dxa"/>
              </w:tcPr>
              <w:p w:rsidR="00C37813" w:rsidRDefault="00C37813" w:rsidP="008258C9">
                <w:pPr>
                  <w:jc w:val="center"/>
                  <w:rPr>
                    <w:rFonts w:ascii="Montserrat Light" w:eastAsia="Montserrat Light" w:hAnsi="Montserrat Light" w:cstheme="majorHAnsi"/>
                    <w:sz w:val="24"/>
                    <w:szCs w:val="24"/>
                  </w:rPr>
                </w:pPr>
                <w:r w:rsidRPr="00B62B39">
                  <w:rPr>
                    <w:rFonts w:ascii="MS Gothic" w:eastAsia="MS Gothic" w:hAnsi="MS Gothic" w:cstheme="majorHAnsi" w:hint="eastAsia"/>
                    <w:sz w:val="24"/>
                    <w:szCs w:val="24"/>
                  </w:rPr>
                  <w:t>☐</w:t>
                </w:r>
              </w:p>
            </w:tc>
          </w:sdtContent>
        </w:sdt>
      </w:tr>
    </w:tbl>
    <w:p w:rsidR="00C37813" w:rsidRDefault="00C37813" w:rsidP="00C37813">
      <w:pPr>
        <w:spacing w:line="240" w:lineRule="auto"/>
        <w:ind w:left="720"/>
        <w:jc w:val="both"/>
        <w:rPr>
          <w:rFonts w:ascii="Montserrat Light" w:eastAsia="Montserrat Light" w:hAnsi="Montserrat Light" w:cs="Montserrat Light"/>
        </w:rPr>
      </w:pPr>
    </w:p>
    <w:p w:rsidR="00C37813" w:rsidRDefault="00C37813" w:rsidP="00C37813">
      <w:pPr>
        <w:spacing w:line="240" w:lineRule="auto"/>
        <w:ind w:left="1440"/>
        <w:jc w:val="both"/>
        <w:rPr>
          <w:rFonts w:ascii="Montserrat Light" w:eastAsia="Montserrat Light" w:hAnsi="Montserrat Light" w:cs="Montserrat Light"/>
        </w:rPr>
      </w:pPr>
    </w:p>
    <w:p w:rsidR="00C37813" w:rsidRDefault="00C37813" w:rsidP="00C37813">
      <w:pPr>
        <w:numPr>
          <w:ilvl w:val="0"/>
          <w:numId w:val="3"/>
        </w:numPr>
        <w:spacing w:line="240" w:lineRule="auto"/>
        <w:jc w:val="both"/>
        <w:rPr>
          <w:rFonts w:ascii="Montserrat Light" w:eastAsia="Montserrat Light" w:hAnsi="Montserrat Light" w:cs="Montserrat Light"/>
        </w:rPr>
      </w:pPr>
      <w:r>
        <w:rPr>
          <w:rFonts w:ascii="Montserrat Light" w:eastAsia="Montserrat Light" w:hAnsi="Montserrat Light" w:cs="Montserrat Light"/>
        </w:rPr>
        <w:lastRenderedPageBreak/>
        <w:t xml:space="preserve">¿Implementó alguno de los siguientes mecanismos (formales o informales) de protección para los productos, servicios o procesos desarrollados en este proyecto? Por favor, marque </w:t>
      </w:r>
      <w:proofErr w:type="spellStart"/>
      <w:r>
        <w:rPr>
          <w:rFonts w:ascii="Montserrat Light" w:eastAsia="Montserrat Light" w:hAnsi="Montserrat Light" w:cs="Montserrat Light"/>
        </w:rPr>
        <w:t>cu</w:t>
      </w:r>
      <w:r>
        <w:rPr>
          <w:rFonts w:ascii="Montserrat Light" w:eastAsia="Montserrat Light" w:hAnsi="Montserrat Light" w:cs="Montserrat Light"/>
          <w:lang w:val="x-none"/>
        </w:rPr>
        <w:t>áles</w:t>
      </w:r>
      <w:proofErr w:type="spellEnd"/>
      <w:r>
        <w:rPr>
          <w:rFonts w:ascii="Montserrat Light" w:eastAsia="Montserrat Light" w:hAnsi="Montserrat Light" w:cs="Montserrat Light"/>
          <w:lang w:val="x-none"/>
        </w:rPr>
        <w:t>.</w:t>
      </w:r>
    </w:p>
    <w:p w:rsidR="00C37813" w:rsidRDefault="00205F54" w:rsidP="00C37813">
      <w:pPr>
        <w:spacing w:line="240" w:lineRule="auto"/>
        <w:ind w:left="1080"/>
        <w:jc w:val="both"/>
        <w:rPr>
          <w:rFonts w:ascii="Montserrat Light" w:eastAsia="Montserrat Light" w:hAnsi="Montserrat Light" w:cs="Montserrat Light"/>
        </w:rPr>
      </w:pPr>
      <w:sdt>
        <w:sdtPr>
          <w:rPr>
            <w:rFonts w:ascii="Montserrat Light" w:eastAsia="Montserrat Light" w:hAnsi="Montserrat Light" w:cstheme="majorHAnsi"/>
            <w:sz w:val="20"/>
            <w:szCs w:val="20"/>
          </w:rPr>
          <w:id w:val="-694623384"/>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Llegar primero al mercado</w:t>
      </w:r>
    </w:p>
    <w:p w:rsidR="00C37813" w:rsidRDefault="00205F54" w:rsidP="00C37813">
      <w:pPr>
        <w:pBdr>
          <w:top w:val="nil"/>
          <w:left w:val="nil"/>
          <w:bottom w:val="nil"/>
          <w:right w:val="nil"/>
          <w:between w:val="nil"/>
        </w:pBdr>
        <w:ind w:left="1080"/>
        <w:jc w:val="both"/>
        <w:rPr>
          <w:rFonts w:ascii="Montserrat Light" w:eastAsia="Montserrat Light" w:hAnsi="Montserrat Light" w:cs="Montserrat Light"/>
        </w:rPr>
      </w:pPr>
      <w:sdt>
        <w:sdtPr>
          <w:rPr>
            <w:rFonts w:ascii="Montserrat Light" w:eastAsia="Montserrat Light" w:hAnsi="Montserrat Light" w:cstheme="majorHAnsi"/>
            <w:sz w:val="20"/>
            <w:szCs w:val="20"/>
          </w:rPr>
          <w:id w:val="873274746"/>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Comunicación activa con los clientes (fidelización)</w:t>
      </w:r>
    </w:p>
    <w:p w:rsidR="00C37813" w:rsidRDefault="00205F54" w:rsidP="00C37813">
      <w:pPr>
        <w:pBdr>
          <w:top w:val="nil"/>
          <w:left w:val="nil"/>
          <w:bottom w:val="nil"/>
          <w:right w:val="nil"/>
          <w:between w:val="nil"/>
        </w:pBdr>
        <w:ind w:left="1080"/>
        <w:jc w:val="both"/>
        <w:rPr>
          <w:rFonts w:ascii="Montserrat Light" w:eastAsia="Montserrat Light" w:hAnsi="Montserrat Light" w:cs="Montserrat Light"/>
        </w:rPr>
      </w:pPr>
      <w:sdt>
        <w:sdtPr>
          <w:rPr>
            <w:rFonts w:ascii="Montserrat Light" w:eastAsia="Montserrat Light" w:hAnsi="Montserrat Light" w:cstheme="majorHAnsi"/>
            <w:sz w:val="20"/>
            <w:szCs w:val="20"/>
          </w:rPr>
          <w:id w:val="1679461629"/>
          <w14:checkbox>
            <w14:checked w14:val="1"/>
            <w14:checkedState w14:val="2612" w14:font="MS Gothic"/>
            <w14:uncheckedState w14:val="2610" w14:font="MS Gothic"/>
          </w14:checkbox>
        </w:sdtPr>
        <w:sdtEndPr/>
        <w:sdtContent>
          <w:r w:rsidR="00226E5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Control de redes de distribución y de ventas</w:t>
      </w:r>
    </w:p>
    <w:p w:rsidR="00C37813" w:rsidRDefault="00205F54" w:rsidP="00C37813">
      <w:pPr>
        <w:pBdr>
          <w:top w:val="nil"/>
          <w:left w:val="nil"/>
          <w:bottom w:val="nil"/>
          <w:right w:val="nil"/>
          <w:between w:val="nil"/>
        </w:pBdr>
        <w:ind w:left="1080"/>
        <w:jc w:val="both"/>
        <w:rPr>
          <w:rFonts w:ascii="Montserrat Light" w:eastAsia="Montserrat Light" w:hAnsi="Montserrat Light" w:cs="Montserrat Light"/>
        </w:rPr>
      </w:pPr>
      <w:sdt>
        <w:sdtPr>
          <w:rPr>
            <w:rFonts w:ascii="Montserrat Light" w:eastAsia="Montserrat Light" w:hAnsi="Montserrat Light" w:cstheme="majorHAnsi"/>
            <w:sz w:val="20"/>
            <w:szCs w:val="20"/>
          </w:rPr>
          <w:id w:val="126751341"/>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Mantener cuestiones tecnológicas clave en secreto</w:t>
      </w:r>
    </w:p>
    <w:p w:rsidR="00C37813" w:rsidRDefault="00205F54" w:rsidP="00C37813">
      <w:pPr>
        <w:pBdr>
          <w:top w:val="nil"/>
          <w:left w:val="nil"/>
          <w:bottom w:val="nil"/>
          <w:right w:val="nil"/>
          <w:between w:val="nil"/>
        </w:pBdr>
        <w:ind w:left="1080"/>
        <w:jc w:val="both"/>
        <w:rPr>
          <w:rFonts w:ascii="Montserrat Light" w:eastAsia="Montserrat Light" w:hAnsi="Montserrat Light" w:cs="Montserrat Light"/>
        </w:rPr>
      </w:pPr>
      <w:sdt>
        <w:sdtPr>
          <w:rPr>
            <w:rFonts w:ascii="Montserrat Light" w:eastAsia="Montserrat Light" w:hAnsi="Montserrat Light" w:cstheme="majorHAnsi"/>
            <w:sz w:val="20"/>
            <w:szCs w:val="20"/>
          </w:rPr>
          <w:id w:val="-1540272936"/>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Acceso exclusivo a insumo</w:t>
      </w:r>
    </w:p>
    <w:p w:rsidR="00C37813" w:rsidRDefault="00205F54" w:rsidP="00C37813">
      <w:pPr>
        <w:pBdr>
          <w:top w:val="nil"/>
          <w:left w:val="nil"/>
          <w:bottom w:val="nil"/>
          <w:right w:val="nil"/>
          <w:between w:val="nil"/>
        </w:pBdr>
        <w:ind w:left="1080"/>
        <w:jc w:val="both"/>
        <w:rPr>
          <w:rFonts w:ascii="Montserrat Light" w:eastAsia="Montserrat Light" w:hAnsi="Montserrat Light" w:cs="Montserrat Light"/>
        </w:rPr>
      </w:pPr>
      <w:sdt>
        <w:sdtPr>
          <w:rPr>
            <w:rFonts w:ascii="Montserrat Light" w:eastAsia="Montserrat Light" w:hAnsi="Montserrat Light" w:cstheme="majorHAnsi"/>
            <w:sz w:val="20"/>
            <w:szCs w:val="20"/>
          </w:rPr>
          <w:id w:val="1609160689"/>
          <w14:checkbox>
            <w14:checked w14:val="1"/>
            <w14:checkedState w14:val="2612" w14:font="MS Gothic"/>
            <w14:uncheckedState w14:val="2610" w14:font="MS Gothic"/>
          </w14:checkbox>
        </w:sdtPr>
        <w:sdtEndPr/>
        <w:sdtContent>
          <w:r w:rsidR="00226E5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Mayor escala de producción</w:t>
      </w:r>
    </w:p>
    <w:p w:rsidR="00C37813" w:rsidRDefault="00205F54" w:rsidP="00C37813">
      <w:pPr>
        <w:spacing w:line="240" w:lineRule="auto"/>
        <w:ind w:left="1080"/>
        <w:rPr>
          <w:rFonts w:ascii="Montserrat Light" w:eastAsia="Montserrat Light" w:hAnsi="Montserrat Light" w:cs="Montserrat Light"/>
        </w:rPr>
      </w:pPr>
      <w:sdt>
        <w:sdtPr>
          <w:rPr>
            <w:rFonts w:ascii="Montserrat Light" w:eastAsia="Montserrat Light" w:hAnsi="Montserrat Light" w:cstheme="majorHAnsi"/>
            <w:sz w:val="20"/>
            <w:szCs w:val="20"/>
          </w:rPr>
          <w:id w:val="-1140031811"/>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Modelo de utilidad/Diseño industrial</w:t>
      </w:r>
    </w:p>
    <w:p w:rsidR="00C37813" w:rsidRDefault="00205F54" w:rsidP="00C37813">
      <w:pPr>
        <w:spacing w:line="240" w:lineRule="auto"/>
        <w:ind w:left="1080"/>
        <w:rPr>
          <w:rFonts w:ascii="Montserrat Light" w:eastAsia="Montserrat Light" w:hAnsi="Montserrat Light" w:cs="Montserrat Light"/>
        </w:rPr>
      </w:pPr>
      <w:sdt>
        <w:sdtPr>
          <w:rPr>
            <w:rFonts w:ascii="Montserrat Light" w:eastAsia="Montserrat Light" w:hAnsi="Montserrat Light" w:cstheme="majorHAnsi"/>
            <w:sz w:val="20"/>
            <w:szCs w:val="20"/>
          </w:rPr>
          <w:id w:val="712004129"/>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Marcas</w:t>
      </w:r>
    </w:p>
    <w:p w:rsidR="00C37813" w:rsidRDefault="00205F54" w:rsidP="00C37813">
      <w:pPr>
        <w:spacing w:line="240" w:lineRule="auto"/>
        <w:ind w:left="1080"/>
        <w:rPr>
          <w:rFonts w:ascii="Montserrat Light" w:eastAsia="Montserrat Light" w:hAnsi="Montserrat Light" w:cs="Montserrat Light"/>
        </w:rPr>
      </w:pPr>
      <w:sdt>
        <w:sdtPr>
          <w:rPr>
            <w:rFonts w:ascii="Montserrat Light" w:eastAsia="Montserrat Light" w:hAnsi="Montserrat Light" w:cstheme="majorHAnsi"/>
            <w:sz w:val="20"/>
            <w:szCs w:val="20"/>
          </w:rPr>
          <w:id w:val="174398196"/>
          <w14:checkbox>
            <w14:checked w14:val="1"/>
            <w14:checkedState w14:val="2612" w14:font="MS Gothic"/>
            <w14:uncheckedState w14:val="2610" w14:font="MS Gothic"/>
          </w14:checkbox>
        </w:sdtPr>
        <w:sdtEndPr/>
        <w:sdtContent>
          <w:r w:rsidR="00226E5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Derechos de autor/ obtentor</w:t>
      </w:r>
    </w:p>
    <w:p w:rsidR="00C37813" w:rsidRDefault="00205F54" w:rsidP="00C37813">
      <w:pPr>
        <w:spacing w:line="240" w:lineRule="auto"/>
        <w:ind w:left="1080"/>
        <w:rPr>
          <w:rFonts w:ascii="Montserrat Light" w:eastAsia="Montserrat Light" w:hAnsi="Montserrat Light" w:cs="Montserrat Light"/>
        </w:rPr>
      </w:pPr>
      <w:sdt>
        <w:sdtPr>
          <w:rPr>
            <w:rFonts w:ascii="Montserrat Light" w:eastAsia="Montserrat Light" w:hAnsi="Montserrat Light" w:cstheme="majorHAnsi"/>
            <w:sz w:val="20"/>
            <w:szCs w:val="20"/>
          </w:rPr>
          <w:id w:val="915754540"/>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Firma de contratos de confidencialidad con el personal</w:t>
      </w:r>
    </w:p>
    <w:p w:rsidR="00C37813" w:rsidRDefault="00205F54" w:rsidP="00C37813">
      <w:pPr>
        <w:spacing w:line="240" w:lineRule="auto"/>
        <w:ind w:left="1080"/>
        <w:rPr>
          <w:rFonts w:ascii="Montserrat Light" w:eastAsia="Montserrat Light" w:hAnsi="Montserrat Light" w:cs="Montserrat Light"/>
        </w:rPr>
      </w:pPr>
      <w:sdt>
        <w:sdtPr>
          <w:rPr>
            <w:rFonts w:ascii="Montserrat Light" w:eastAsia="Montserrat Light" w:hAnsi="Montserrat Light" w:cstheme="majorHAnsi"/>
            <w:sz w:val="20"/>
            <w:szCs w:val="20"/>
          </w:rPr>
          <w:id w:val="-469431980"/>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Firma de contratos de exclusividad con clientes</w:t>
      </w:r>
    </w:p>
    <w:p w:rsidR="00C37813" w:rsidRDefault="00205F54" w:rsidP="00C37813">
      <w:pPr>
        <w:spacing w:line="240" w:lineRule="auto"/>
        <w:ind w:left="1080"/>
        <w:rPr>
          <w:rFonts w:ascii="Montserrat Light" w:eastAsia="Montserrat Light" w:hAnsi="Montserrat Light" w:cs="Montserrat Light"/>
        </w:rPr>
      </w:pPr>
      <w:sdt>
        <w:sdtPr>
          <w:rPr>
            <w:rFonts w:ascii="Montserrat Light" w:eastAsia="Montserrat Light" w:hAnsi="Montserrat Light" w:cstheme="majorHAnsi"/>
            <w:sz w:val="20"/>
            <w:szCs w:val="20"/>
          </w:rPr>
          <w:id w:val="-1349482614"/>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Patentes</w:t>
      </w:r>
    </w:p>
    <w:p w:rsidR="00C37813" w:rsidRDefault="00205F54" w:rsidP="00C37813">
      <w:pPr>
        <w:spacing w:line="240" w:lineRule="auto"/>
        <w:ind w:left="1080"/>
        <w:rPr>
          <w:rFonts w:ascii="Montserrat Light" w:eastAsia="Montserrat Light" w:hAnsi="Montserrat Light" w:cs="Montserrat Light"/>
        </w:rPr>
      </w:pPr>
      <w:sdt>
        <w:sdtPr>
          <w:rPr>
            <w:rFonts w:ascii="Montserrat Light" w:eastAsia="Montserrat Light" w:hAnsi="Montserrat Light" w:cstheme="majorHAnsi"/>
            <w:sz w:val="20"/>
            <w:szCs w:val="20"/>
          </w:rPr>
          <w:id w:val="-1475669047"/>
          <w14:checkbox>
            <w14:checked w14:val="0"/>
            <w14:checkedState w14:val="2612" w14:font="MS Gothic"/>
            <w14:uncheckedState w14:val="2610" w14:font="MS Gothic"/>
          </w14:checkbox>
        </w:sdtPr>
        <w:sdtEndPr/>
        <w:sdtContent>
          <w:r w:rsidR="00C37813">
            <w:rPr>
              <w:rFonts w:ascii="MS Gothic" w:eastAsia="MS Gothic" w:hAnsi="MS Gothic" w:cstheme="majorHAnsi" w:hint="eastAsia"/>
              <w:sz w:val="20"/>
              <w:szCs w:val="20"/>
            </w:rPr>
            <w:t>☐</w:t>
          </w:r>
        </w:sdtContent>
      </w:sdt>
      <w:r w:rsidR="00C37813">
        <w:rPr>
          <w:rFonts w:ascii="Montserrat Light" w:eastAsia="Montserrat Light" w:hAnsi="Montserrat Light" w:cs="Montserrat Light"/>
        </w:rPr>
        <w:t xml:space="preserve"> Otro (especificar)______________________________________</w:t>
      </w:r>
    </w:p>
    <w:p w:rsidR="00C37813" w:rsidRDefault="00C37813" w:rsidP="00C37813">
      <w:pPr>
        <w:spacing w:line="240" w:lineRule="auto"/>
        <w:rPr>
          <w:rFonts w:ascii="Montserrat Light" w:eastAsia="Montserrat Light" w:hAnsi="Montserrat Light" w:cs="Montserrat Light"/>
        </w:rPr>
      </w:pPr>
    </w:p>
    <w:p w:rsidR="00C37813" w:rsidRDefault="00C37813" w:rsidP="00C37813">
      <w:pPr>
        <w:spacing w:line="240" w:lineRule="auto"/>
        <w:rPr>
          <w:rFonts w:ascii="Montserrat" w:eastAsia="Montserrat" w:hAnsi="Montserrat" w:cs="Montserrat"/>
          <w:b/>
        </w:rPr>
      </w:pPr>
    </w:p>
    <w:p w:rsidR="00C37813" w:rsidRDefault="00C37813" w:rsidP="00C37813">
      <w:pPr>
        <w:spacing w:line="240" w:lineRule="auto"/>
        <w:rPr>
          <w:rFonts w:ascii="Montserrat" w:eastAsia="Montserrat" w:hAnsi="Montserrat" w:cs="Montserrat"/>
          <w:b/>
        </w:rPr>
      </w:pPr>
      <w:r>
        <w:rPr>
          <w:rFonts w:ascii="Montserrat" w:eastAsia="Montserrat" w:hAnsi="Montserrat" w:cs="Montserrat"/>
          <w:b/>
        </w:rPr>
        <w:t>Personal participante del Proyecto</w:t>
      </w:r>
    </w:p>
    <w:p w:rsidR="00C37813" w:rsidRDefault="00C37813" w:rsidP="00C37813">
      <w:pPr>
        <w:spacing w:line="240" w:lineRule="auto"/>
        <w:jc w:val="both"/>
        <w:rPr>
          <w:rFonts w:ascii="Montserrat Light" w:eastAsia="Montserrat Light" w:hAnsi="Montserrat Light" w:cs="Montserrat Light"/>
        </w:rPr>
      </w:pPr>
      <w:r>
        <w:rPr>
          <w:rFonts w:ascii="Montserrat Light" w:eastAsia="Montserrat Light" w:hAnsi="Montserrat Light" w:cs="Montserrat Light"/>
        </w:rPr>
        <w:t>Indicar cómo se conformó el equipo de trabajo y si se presentaron cambios respecto a lo informado al momento de la inscripción. Justificar si es necesario.</w:t>
      </w:r>
    </w:p>
    <w:p w:rsidR="00C37813" w:rsidRDefault="00C37813" w:rsidP="00C37813">
      <w:pPr>
        <w:spacing w:line="240" w:lineRule="auto"/>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09"/>
        <w:gridCol w:w="1848"/>
        <w:gridCol w:w="1508"/>
        <w:gridCol w:w="1530"/>
        <w:gridCol w:w="1530"/>
      </w:tblGrid>
      <w:tr w:rsidR="00C37813" w:rsidTr="008258C9">
        <w:trPr>
          <w:trHeight w:val="420"/>
        </w:trPr>
        <w:tc>
          <w:tcPr>
            <w:tcW w:w="2607" w:type="dxa"/>
            <w:vMerge w:val="restart"/>
            <w:tcBorders>
              <w:top w:val="single" w:sz="6" w:space="0" w:color="FFFFFF"/>
              <w:left w:val="single" w:sz="6" w:space="0" w:color="FFFFFF"/>
              <w:bottom w:val="single" w:sz="6" w:space="0" w:color="FFFFFF"/>
              <w:right w:val="single" w:sz="6" w:space="0" w:color="FFFFFF"/>
            </w:tcBorders>
            <w:shd w:val="clear" w:color="auto" w:fill="969696"/>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b/>
                <w:color w:val="FFFFFF"/>
              </w:rPr>
            </w:pPr>
            <w:r>
              <w:rPr>
                <w:rFonts w:ascii="Calibri" w:eastAsia="Calibri" w:hAnsi="Calibri" w:cs="Calibri"/>
                <w:b/>
                <w:color w:val="FFFFFF"/>
              </w:rPr>
              <w:t>Área</w:t>
            </w:r>
          </w:p>
        </w:tc>
        <w:tc>
          <w:tcPr>
            <w:tcW w:w="3356" w:type="dxa"/>
            <w:gridSpan w:val="2"/>
            <w:tcBorders>
              <w:top w:val="single" w:sz="6" w:space="0" w:color="FFFFFF"/>
              <w:left w:val="nil"/>
              <w:bottom w:val="single" w:sz="6" w:space="0" w:color="FFFFFF"/>
              <w:right w:val="single" w:sz="6" w:space="0" w:color="FFFFFF"/>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b/>
                <w:color w:val="FFFFFF"/>
              </w:rPr>
              <w:t>Informados al presentar el proyecto</w:t>
            </w:r>
          </w:p>
        </w:tc>
        <w:tc>
          <w:tcPr>
            <w:tcW w:w="3060" w:type="dxa"/>
            <w:gridSpan w:val="2"/>
            <w:tcBorders>
              <w:bottom w:val="single" w:sz="6" w:space="0" w:color="FFFFFF"/>
              <w:right w:val="single" w:sz="6" w:space="0" w:color="FFFFFF"/>
            </w:tcBorders>
            <w:shd w:val="clear" w:color="auto" w:fill="808080"/>
            <w:tcMar>
              <w:top w:w="100" w:type="dxa"/>
              <w:left w:w="100" w:type="dxa"/>
              <w:bottom w:w="100" w:type="dxa"/>
              <w:right w:w="100" w:type="dxa"/>
            </w:tcMar>
          </w:tcPr>
          <w:p w:rsidR="00C37813" w:rsidRDefault="00C37813" w:rsidP="008258C9">
            <w:pPr>
              <w:widowControl w:val="0"/>
              <w:jc w:val="center"/>
              <w:rPr>
                <w:rFonts w:ascii="Calibri" w:eastAsia="Calibri" w:hAnsi="Calibri" w:cs="Calibri"/>
                <w:b/>
                <w:color w:val="FFFFFF"/>
              </w:rPr>
            </w:pPr>
            <w:r>
              <w:rPr>
                <w:rFonts w:ascii="Calibri" w:eastAsia="Calibri" w:hAnsi="Calibri" w:cs="Calibri"/>
                <w:b/>
                <w:color w:val="FFFFFF"/>
              </w:rPr>
              <w:t>Al finalizar el proyecto</w:t>
            </w:r>
          </w:p>
        </w:tc>
      </w:tr>
      <w:tr w:rsidR="00C37813" w:rsidTr="008258C9">
        <w:trPr>
          <w:trHeight w:val="585"/>
        </w:trPr>
        <w:tc>
          <w:tcPr>
            <w:tcW w:w="2607" w:type="dxa"/>
            <w:vMerge/>
            <w:tcBorders>
              <w:bottom w:val="single" w:sz="6" w:space="0" w:color="FFFFFF"/>
              <w:right w:val="single" w:sz="6" w:space="0" w:color="FFFFFF"/>
            </w:tcBorders>
            <w:shd w:val="clear" w:color="auto" w:fill="auto"/>
            <w:tcMar>
              <w:top w:w="100" w:type="dxa"/>
              <w:left w:w="100" w:type="dxa"/>
              <w:bottom w:w="100" w:type="dxa"/>
              <w:right w:w="100" w:type="dxa"/>
            </w:tcMar>
          </w:tcPr>
          <w:p w:rsidR="00C37813" w:rsidRDefault="00C37813" w:rsidP="008258C9">
            <w:pPr>
              <w:widowControl w:val="0"/>
              <w:rPr>
                <w:rFonts w:ascii="Calibri" w:eastAsia="Calibri" w:hAnsi="Calibri" w:cs="Calibri"/>
              </w:rPr>
            </w:pPr>
          </w:p>
        </w:tc>
        <w:tc>
          <w:tcPr>
            <w:tcW w:w="1848" w:type="dxa"/>
            <w:tcBorders>
              <w:top w:val="nil"/>
              <w:left w:val="nil"/>
              <w:bottom w:val="single" w:sz="6" w:space="0" w:color="FFFFFF"/>
              <w:right w:val="single" w:sz="6" w:space="0" w:color="FFFFFF"/>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b/>
                <w:color w:val="FFFFFF"/>
              </w:rPr>
              <w:t>Mujeres</w:t>
            </w:r>
          </w:p>
        </w:tc>
        <w:tc>
          <w:tcPr>
            <w:tcW w:w="1508" w:type="dxa"/>
            <w:tcBorders>
              <w:top w:val="nil"/>
              <w:left w:val="nil"/>
              <w:bottom w:val="single" w:sz="6" w:space="0" w:color="FFFFFF"/>
              <w:right w:val="single" w:sz="6" w:space="0" w:color="FFFFFF"/>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b/>
                <w:color w:val="FFFFFF"/>
              </w:rPr>
              <w:t>Hombres</w:t>
            </w:r>
          </w:p>
        </w:tc>
        <w:tc>
          <w:tcPr>
            <w:tcW w:w="1530" w:type="dxa"/>
            <w:tcBorders>
              <w:top w:val="nil"/>
              <w:left w:val="nil"/>
              <w:bottom w:val="single" w:sz="6" w:space="0" w:color="FFFFFF"/>
              <w:right w:val="single" w:sz="6" w:space="0" w:color="FFFFFF"/>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b/>
                <w:color w:val="FFFFFF"/>
              </w:rPr>
              <w:t>Mujeres</w:t>
            </w:r>
          </w:p>
        </w:tc>
        <w:tc>
          <w:tcPr>
            <w:tcW w:w="1530" w:type="dxa"/>
            <w:tcBorders>
              <w:top w:val="nil"/>
              <w:left w:val="nil"/>
              <w:bottom w:val="single" w:sz="6" w:space="0" w:color="FFFFFF"/>
              <w:right w:val="single" w:sz="6" w:space="0" w:color="FFFFFF"/>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b/>
                <w:color w:val="FFFFFF"/>
              </w:rPr>
              <w:t>Hombres</w:t>
            </w:r>
          </w:p>
        </w:tc>
      </w:tr>
      <w:tr w:rsidR="00C37813" w:rsidTr="008258C9">
        <w:trPr>
          <w:trHeight w:val="315"/>
        </w:trPr>
        <w:tc>
          <w:tcPr>
            <w:tcW w:w="2607" w:type="dxa"/>
            <w:vMerge w:val="restart"/>
            <w:tcBorders>
              <w:top w:val="nil"/>
              <w:left w:val="single" w:sz="6" w:space="0" w:color="FFFFFF"/>
              <w:bottom w:val="single" w:sz="6" w:space="0" w:color="FFFFFF"/>
              <w:right w:val="single" w:sz="6" w:space="0" w:color="FFFFFF"/>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b/>
                <w:i/>
              </w:rPr>
            </w:pPr>
            <w:r>
              <w:rPr>
                <w:rFonts w:ascii="Calibri" w:eastAsia="Calibri" w:hAnsi="Calibri" w:cs="Calibri"/>
                <w:b/>
                <w:i/>
              </w:rPr>
              <w:t>Administración y Finanzas</w:t>
            </w:r>
          </w:p>
        </w:tc>
        <w:tc>
          <w:tcPr>
            <w:tcW w:w="184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jc w:val="center"/>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tcBorders>
              <w:bottom w:val="single" w:sz="6" w:space="0" w:color="FFFFFF"/>
              <w:right w:val="single" w:sz="6" w:space="0" w:color="FFFFFF"/>
            </w:tcBorders>
            <w:shd w:val="clear" w:color="auto" w:fill="auto"/>
            <w:tcMar>
              <w:top w:w="100" w:type="dxa"/>
              <w:left w:w="100" w:type="dxa"/>
              <w:bottom w:w="100" w:type="dxa"/>
              <w:right w:w="100" w:type="dxa"/>
            </w:tcMar>
          </w:tcPr>
          <w:p w:rsidR="00C37813" w:rsidRDefault="00C37813" w:rsidP="008258C9">
            <w:pPr>
              <w:widowControl w:val="0"/>
              <w:rPr>
                <w:rFonts w:ascii="Calibri" w:eastAsia="Calibri" w:hAnsi="Calibri" w:cs="Calibri"/>
              </w:rPr>
            </w:pPr>
          </w:p>
        </w:tc>
        <w:tc>
          <w:tcPr>
            <w:tcW w:w="184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jc w:val="center"/>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val="restart"/>
            <w:tcBorders>
              <w:top w:val="nil"/>
              <w:left w:val="single" w:sz="6" w:space="0" w:color="FFFFFF"/>
              <w:bottom w:val="single" w:sz="6" w:space="0" w:color="FFFFFF"/>
              <w:right w:val="single" w:sz="6" w:space="0" w:color="FFFFFF"/>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b/>
                <w:i/>
              </w:rPr>
            </w:pPr>
            <w:r>
              <w:rPr>
                <w:rFonts w:ascii="Calibri" w:eastAsia="Calibri" w:hAnsi="Calibri" w:cs="Calibri"/>
                <w:b/>
                <w:i/>
              </w:rPr>
              <w:t>Recursos Humanos</w:t>
            </w:r>
          </w:p>
        </w:tc>
        <w:tc>
          <w:tcPr>
            <w:tcW w:w="184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jc w:val="center"/>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tcBorders>
              <w:bottom w:val="single" w:sz="6" w:space="0" w:color="FFFFFF"/>
              <w:right w:val="single" w:sz="6" w:space="0" w:color="FFFFFF"/>
            </w:tcBorders>
            <w:shd w:val="clear" w:color="auto" w:fill="auto"/>
            <w:tcMar>
              <w:top w:w="100" w:type="dxa"/>
              <w:left w:w="100" w:type="dxa"/>
              <w:bottom w:w="100" w:type="dxa"/>
              <w:right w:w="100" w:type="dxa"/>
            </w:tcMar>
          </w:tcPr>
          <w:p w:rsidR="00C37813" w:rsidRDefault="00C37813" w:rsidP="008258C9">
            <w:pPr>
              <w:widowControl w:val="0"/>
              <w:rPr>
                <w:rFonts w:ascii="Calibri" w:eastAsia="Calibri" w:hAnsi="Calibri" w:cs="Calibri"/>
              </w:rPr>
            </w:pPr>
          </w:p>
        </w:tc>
        <w:tc>
          <w:tcPr>
            <w:tcW w:w="184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jc w:val="center"/>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val="restart"/>
            <w:tcBorders>
              <w:top w:val="nil"/>
              <w:left w:val="single" w:sz="6" w:space="0" w:color="FFFFFF"/>
              <w:bottom w:val="single" w:sz="6" w:space="0" w:color="FFFFFF"/>
              <w:right w:val="single" w:sz="6" w:space="0" w:color="FFFFFF"/>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b/>
                <w:i/>
              </w:rPr>
            </w:pPr>
            <w:r>
              <w:rPr>
                <w:rFonts w:ascii="Calibri" w:eastAsia="Calibri" w:hAnsi="Calibri" w:cs="Calibri"/>
                <w:b/>
                <w:i/>
              </w:rPr>
              <w:t>Ventas</w:t>
            </w:r>
          </w:p>
        </w:tc>
        <w:tc>
          <w:tcPr>
            <w:tcW w:w="184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jc w:val="center"/>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tcBorders>
              <w:bottom w:val="single" w:sz="6" w:space="0" w:color="FFFFFF"/>
              <w:right w:val="single" w:sz="6" w:space="0" w:color="FFFFFF"/>
            </w:tcBorders>
            <w:shd w:val="clear" w:color="auto" w:fill="auto"/>
            <w:tcMar>
              <w:top w:w="100" w:type="dxa"/>
              <w:left w:w="100" w:type="dxa"/>
              <w:bottom w:w="100" w:type="dxa"/>
              <w:right w:w="100" w:type="dxa"/>
            </w:tcMar>
          </w:tcPr>
          <w:p w:rsidR="00C37813" w:rsidRDefault="00C37813" w:rsidP="008258C9">
            <w:pPr>
              <w:widowControl w:val="0"/>
              <w:rPr>
                <w:rFonts w:ascii="Calibri" w:eastAsia="Calibri" w:hAnsi="Calibri" w:cs="Calibri"/>
              </w:rPr>
            </w:pPr>
          </w:p>
        </w:tc>
        <w:tc>
          <w:tcPr>
            <w:tcW w:w="184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jc w:val="center"/>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val="restart"/>
            <w:tcBorders>
              <w:top w:val="nil"/>
              <w:left w:val="single" w:sz="6" w:space="0" w:color="FFFFFF"/>
              <w:bottom w:val="single" w:sz="6" w:space="0" w:color="FFFFFF"/>
              <w:right w:val="single" w:sz="6" w:space="0" w:color="FFFFFF"/>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b/>
                <w:i/>
              </w:rPr>
            </w:pPr>
            <w:r>
              <w:rPr>
                <w:rFonts w:ascii="Calibri" w:eastAsia="Calibri" w:hAnsi="Calibri" w:cs="Calibri"/>
                <w:b/>
                <w:i/>
              </w:rPr>
              <w:t>Marketing</w:t>
            </w:r>
          </w:p>
        </w:tc>
        <w:tc>
          <w:tcPr>
            <w:tcW w:w="184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jc w:val="center"/>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nil"/>
              <w:left w:val="nil"/>
              <w:bottom w:val="single" w:sz="6" w:space="0" w:color="FFFFFF"/>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tcBorders>
              <w:bottom w:val="single" w:sz="6" w:space="0" w:color="E7E6E6"/>
              <w:right w:val="single" w:sz="6" w:space="0" w:color="FFFFFF"/>
            </w:tcBorders>
            <w:shd w:val="clear" w:color="auto" w:fill="auto"/>
            <w:tcMar>
              <w:top w:w="100" w:type="dxa"/>
              <w:left w:w="100" w:type="dxa"/>
              <w:bottom w:w="100" w:type="dxa"/>
              <w:right w:w="100" w:type="dxa"/>
            </w:tcMar>
          </w:tcPr>
          <w:p w:rsidR="00C37813" w:rsidRDefault="00C37813" w:rsidP="008258C9">
            <w:pPr>
              <w:widowControl w:val="0"/>
              <w:rPr>
                <w:rFonts w:ascii="Calibri" w:eastAsia="Calibri" w:hAnsi="Calibri" w:cs="Calibri"/>
              </w:rPr>
            </w:pPr>
          </w:p>
        </w:tc>
        <w:tc>
          <w:tcPr>
            <w:tcW w:w="1848" w:type="dxa"/>
            <w:tcBorders>
              <w:top w:val="nil"/>
              <w:left w:val="nil"/>
              <w:bottom w:val="single" w:sz="6" w:space="0" w:color="E7E6E6"/>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nil"/>
              <w:left w:val="nil"/>
              <w:bottom w:val="single" w:sz="6" w:space="0" w:color="E7E6E6"/>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jc w:val="center"/>
              <w:rPr>
                <w:rFonts w:ascii="Calibri" w:eastAsia="Calibri" w:hAnsi="Calibri" w:cs="Calibri"/>
              </w:rPr>
            </w:pPr>
          </w:p>
        </w:tc>
        <w:tc>
          <w:tcPr>
            <w:tcW w:w="1530" w:type="dxa"/>
            <w:tcBorders>
              <w:top w:val="nil"/>
              <w:left w:val="nil"/>
              <w:bottom w:val="single" w:sz="6" w:space="0" w:color="E7E6E6"/>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nil"/>
              <w:left w:val="nil"/>
              <w:bottom w:val="single" w:sz="6" w:space="0" w:color="E7E6E6"/>
              <w:right w:val="single" w:sz="6" w:space="0" w:color="FFFFFF"/>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val="restart"/>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b/>
                <w:i/>
              </w:rPr>
            </w:pPr>
            <w:r>
              <w:rPr>
                <w:rFonts w:ascii="Calibri" w:eastAsia="Calibri" w:hAnsi="Calibri" w:cs="Calibri"/>
                <w:b/>
                <w:i/>
              </w:rPr>
              <w:t>Comercio Exterior</w:t>
            </w:r>
          </w:p>
        </w:tc>
        <w:tc>
          <w:tcPr>
            <w:tcW w:w="184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vMerge/>
            <w:tcBorders>
              <w:top w:val="single" w:sz="6" w:space="0" w:color="E7E6E6"/>
              <w:left w:val="nil"/>
              <w:bottom w:val="single" w:sz="6" w:space="0" w:color="E7E6E6"/>
              <w:right w:val="single" w:sz="6" w:space="0" w:color="E7E6E6"/>
            </w:tcBorders>
            <w:shd w:val="clear" w:color="auto" w:fill="auto"/>
            <w:tcMar>
              <w:top w:w="100" w:type="dxa"/>
              <w:left w:w="100" w:type="dxa"/>
              <w:bottom w:w="100" w:type="dxa"/>
              <w:right w:w="100" w:type="dxa"/>
            </w:tcMar>
          </w:tcPr>
          <w:p w:rsidR="00C37813" w:rsidRDefault="00C37813" w:rsidP="008258C9">
            <w:pPr>
              <w:widowControl w:val="0"/>
              <w:rPr>
                <w:rFonts w:ascii="Calibri" w:eastAsia="Calibri" w:hAnsi="Calibri" w:cs="Calibri"/>
              </w:rPr>
            </w:pPr>
          </w:p>
        </w:tc>
        <w:tc>
          <w:tcPr>
            <w:tcW w:w="184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rPr>
            </w:pPr>
            <w:r>
              <w:rPr>
                <w:rFonts w:ascii="Calibri" w:eastAsia="Calibri" w:hAnsi="Calibri" w:cs="Calibri"/>
                <w:b/>
                <w:i/>
              </w:rPr>
              <w:t>Producción</w:t>
            </w:r>
          </w:p>
        </w:tc>
        <w:tc>
          <w:tcPr>
            <w:tcW w:w="1848" w:type="dxa"/>
            <w:tcBorders>
              <w:top w:val="single" w:sz="6" w:space="0" w:color="E7E6E6"/>
              <w:left w:val="single" w:sz="6" w:space="0" w:color="E7E6E6"/>
              <w:bottom w:val="single" w:sz="6" w:space="0" w:color="E7E6E6"/>
              <w:right w:val="dashed"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dashed" w:sz="6" w:space="0" w:color="E7E6E6"/>
              <w:bottom w:val="single" w:sz="6" w:space="0" w:color="E7E6E6"/>
              <w:right w:val="dashed"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single" w:sz="6" w:space="0" w:color="E7E6E6"/>
              <w:right w:val="dashed"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dashed" w:sz="6" w:space="0" w:color="E7E6E6"/>
              <w:bottom w:val="dashed"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dashed"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rPr>
            </w:pPr>
            <w:r>
              <w:rPr>
                <w:rFonts w:ascii="Calibri" w:eastAsia="Calibri" w:hAnsi="Calibri" w:cs="Calibri"/>
                <w:b/>
                <w:i/>
              </w:rPr>
              <w:t>Distribución</w:t>
            </w:r>
          </w:p>
        </w:tc>
        <w:tc>
          <w:tcPr>
            <w:tcW w:w="1848"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single"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dashed" w:sz="6" w:space="0" w:color="E7E6E6"/>
              <w:left w:val="dashed" w:sz="6" w:space="0" w:color="E7E6E6"/>
              <w:bottom w:val="single"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dashed" w:sz="6" w:space="0" w:color="E7E6E6"/>
              <w:left w:val="dashed" w:sz="6" w:space="0" w:color="E7E6E6"/>
              <w:bottom w:val="single"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single"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single"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rPr>
            </w:pPr>
            <w:r>
              <w:rPr>
                <w:rFonts w:ascii="Calibri" w:eastAsia="Calibri" w:hAnsi="Calibri" w:cs="Calibri"/>
                <w:b/>
                <w:i/>
              </w:rPr>
              <w:t>Investigación y Desarrollo (I+D)</w:t>
            </w:r>
          </w:p>
        </w:tc>
        <w:tc>
          <w:tcPr>
            <w:tcW w:w="1848"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rPr>
            </w:pPr>
            <w:r>
              <w:rPr>
                <w:rFonts w:ascii="Calibri" w:eastAsia="Calibri" w:hAnsi="Calibri" w:cs="Calibri"/>
                <w:b/>
                <w:i/>
              </w:rPr>
              <w:t>Ingeniería y Diseño Industrial</w:t>
            </w:r>
          </w:p>
        </w:tc>
        <w:tc>
          <w:tcPr>
            <w:tcW w:w="1848"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center"/>
          </w:tcPr>
          <w:p w:rsidR="00C37813" w:rsidRDefault="00C37813" w:rsidP="008258C9">
            <w:pPr>
              <w:widowControl w:val="0"/>
              <w:rPr>
                <w:rFonts w:ascii="Calibri" w:eastAsia="Calibri" w:hAnsi="Calibri" w:cs="Calibri"/>
              </w:rPr>
            </w:pPr>
            <w:r>
              <w:rPr>
                <w:rFonts w:ascii="Calibri" w:eastAsia="Calibri" w:hAnsi="Calibri" w:cs="Calibri"/>
                <w:b/>
                <w:i/>
              </w:rPr>
              <w:t>Sistemas de Información</w:t>
            </w:r>
          </w:p>
        </w:tc>
        <w:tc>
          <w:tcPr>
            <w:tcW w:w="1848"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single" w:sz="6" w:space="0" w:color="E7E6E6"/>
              <w:bottom w:val="single" w:sz="6" w:space="0" w:color="E7E6E6"/>
              <w:right w:val="single" w:sz="6" w:space="0" w:color="E7E6E6"/>
            </w:tcBorders>
            <w:shd w:val="clear" w:color="auto" w:fill="969696"/>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single"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84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08"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c>
          <w:tcPr>
            <w:tcW w:w="1530" w:type="dxa"/>
            <w:tcBorders>
              <w:top w:val="dashed" w:sz="6" w:space="0" w:color="E7E6E6"/>
              <w:left w:val="dashed" w:sz="6" w:space="0" w:color="E7E6E6"/>
              <w:bottom w:val="dashed" w:sz="6" w:space="0" w:color="E7E6E6"/>
              <w:right w:val="dashed" w:sz="6" w:space="0" w:color="E7E6E6"/>
            </w:tcBorders>
            <w:shd w:val="clear" w:color="auto" w:fill="C0C0C0"/>
            <w:tcMar>
              <w:top w:w="0" w:type="dxa"/>
              <w:left w:w="40" w:type="dxa"/>
              <w:bottom w:w="0" w:type="dxa"/>
              <w:right w:w="40" w:type="dxa"/>
            </w:tcMar>
            <w:vAlign w:val="bottom"/>
          </w:tcPr>
          <w:p w:rsidR="00C37813" w:rsidRDefault="00C37813" w:rsidP="008258C9">
            <w:pPr>
              <w:widowControl w:val="0"/>
              <w:rPr>
                <w:rFonts w:ascii="Calibri" w:eastAsia="Calibri" w:hAnsi="Calibri" w:cs="Calibri"/>
              </w:rPr>
            </w:pPr>
          </w:p>
        </w:tc>
      </w:tr>
      <w:tr w:rsidR="00C37813" w:rsidTr="008258C9">
        <w:trPr>
          <w:trHeight w:val="315"/>
        </w:trPr>
        <w:tc>
          <w:tcPr>
            <w:tcW w:w="2607" w:type="dxa"/>
            <w:tcBorders>
              <w:top w:val="single" w:sz="6" w:space="0" w:color="E7E6E6"/>
              <w:left w:val="single" w:sz="6" w:space="0" w:color="E7E6E6"/>
              <w:bottom w:val="single" w:sz="6" w:space="0" w:color="E7E6E6"/>
              <w:right w:val="single" w:sz="6" w:space="0" w:color="E7E6E6"/>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b/>
                <w:color w:val="FFFFFF"/>
              </w:rPr>
              <w:t>Sub - totales</w:t>
            </w:r>
          </w:p>
        </w:tc>
        <w:tc>
          <w:tcPr>
            <w:tcW w:w="1848" w:type="dxa"/>
            <w:tcBorders>
              <w:top w:val="single" w:sz="6" w:space="0" w:color="E7E6E6"/>
              <w:left w:val="single" w:sz="6" w:space="0" w:color="E7E6E6"/>
              <w:bottom w:val="single" w:sz="6" w:space="0" w:color="E7E6E6"/>
              <w:right w:val="single" w:sz="6" w:space="0" w:color="E7E6E6"/>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color w:val="FFFFFF"/>
              </w:rPr>
              <w:t>0</w:t>
            </w:r>
          </w:p>
        </w:tc>
        <w:tc>
          <w:tcPr>
            <w:tcW w:w="1508" w:type="dxa"/>
            <w:tcBorders>
              <w:top w:val="single" w:sz="6" w:space="0" w:color="E7E6E6"/>
              <w:left w:val="single" w:sz="6" w:space="0" w:color="E7E6E6"/>
              <w:bottom w:val="single" w:sz="6" w:space="0" w:color="E7E6E6"/>
              <w:right w:val="single" w:sz="6" w:space="0" w:color="E7E6E6"/>
            </w:tcBorders>
            <w:shd w:val="clear" w:color="auto" w:fill="808080"/>
            <w:tcMar>
              <w:top w:w="0" w:type="dxa"/>
              <w:left w:w="40" w:type="dxa"/>
              <w:bottom w:w="0" w:type="dxa"/>
              <w:right w:w="40" w:type="dxa"/>
            </w:tcMar>
            <w:vAlign w:val="center"/>
          </w:tcPr>
          <w:p w:rsidR="00C37813" w:rsidRDefault="00C37813" w:rsidP="008258C9">
            <w:pPr>
              <w:widowControl w:val="0"/>
              <w:pBdr>
                <w:top w:val="nil"/>
                <w:left w:val="nil"/>
                <w:bottom w:val="nil"/>
                <w:right w:val="nil"/>
                <w:between w:val="nil"/>
              </w:pBdr>
              <w:jc w:val="center"/>
              <w:rPr>
                <w:rFonts w:ascii="Calibri" w:eastAsia="Calibri" w:hAnsi="Calibri" w:cs="Calibri"/>
                <w:color w:val="E7E6E6"/>
              </w:rPr>
            </w:pPr>
            <w:r>
              <w:rPr>
                <w:rFonts w:ascii="Calibri" w:eastAsia="Calibri" w:hAnsi="Calibri" w:cs="Calibri"/>
                <w:color w:val="E7E6E6"/>
              </w:rPr>
              <w:t>0</w:t>
            </w:r>
          </w:p>
        </w:tc>
        <w:tc>
          <w:tcPr>
            <w:tcW w:w="1530" w:type="dxa"/>
            <w:tcBorders>
              <w:top w:val="single" w:sz="6" w:space="0" w:color="E7E6E6"/>
              <w:left w:val="single" w:sz="6" w:space="0" w:color="E7E6E6"/>
              <w:bottom w:val="single" w:sz="6" w:space="0" w:color="E7E6E6"/>
              <w:right w:val="single" w:sz="6" w:space="0" w:color="E7E6E6"/>
            </w:tcBorders>
            <w:shd w:val="clear" w:color="auto" w:fill="808080"/>
            <w:tcMar>
              <w:top w:w="0" w:type="dxa"/>
              <w:left w:w="40" w:type="dxa"/>
              <w:bottom w:w="0" w:type="dxa"/>
              <w:right w:w="40" w:type="dxa"/>
            </w:tcMar>
            <w:vAlign w:val="center"/>
          </w:tcPr>
          <w:p w:rsidR="00C37813" w:rsidRDefault="00C37813" w:rsidP="008258C9">
            <w:pPr>
              <w:widowControl w:val="0"/>
              <w:pBdr>
                <w:top w:val="nil"/>
                <w:left w:val="nil"/>
                <w:bottom w:val="nil"/>
                <w:right w:val="nil"/>
                <w:between w:val="nil"/>
              </w:pBdr>
              <w:jc w:val="center"/>
              <w:rPr>
                <w:rFonts w:ascii="Calibri" w:eastAsia="Calibri" w:hAnsi="Calibri" w:cs="Calibri"/>
                <w:color w:val="E7E6E6"/>
              </w:rPr>
            </w:pPr>
            <w:r>
              <w:rPr>
                <w:rFonts w:ascii="Calibri" w:eastAsia="Calibri" w:hAnsi="Calibri" w:cs="Calibri"/>
                <w:color w:val="E7E6E6"/>
              </w:rPr>
              <w:t>0</w:t>
            </w:r>
          </w:p>
        </w:tc>
        <w:tc>
          <w:tcPr>
            <w:tcW w:w="1530" w:type="dxa"/>
            <w:tcBorders>
              <w:top w:val="single" w:sz="6" w:space="0" w:color="E7E6E6"/>
              <w:left w:val="single" w:sz="6" w:space="0" w:color="E7E6E6"/>
              <w:bottom w:val="single" w:sz="6" w:space="0" w:color="E7E6E6"/>
              <w:right w:val="single" w:sz="6" w:space="0" w:color="E7E6E6"/>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color w:val="FFFFFF"/>
              </w:rPr>
              <w:t>0</w:t>
            </w:r>
          </w:p>
        </w:tc>
      </w:tr>
      <w:tr w:rsidR="00C37813" w:rsidTr="008258C9">
        <w:trPr>
          <w:trHeight w:val="315"/>
        </w:trPr>
        <w:tc>
          <w:tcPr>
            <w:tcW w:w="2607" w:type="dxa"/>
            <w:tcBorders>
              <w:top w:val="single" w:sz="6" w:space="0" w:color="E7E6E6"/>
              <w:left w:val="single" w:sz="6" w:space="0" w:color="FFFFFF"/>
              <w:bottom w:val="single" w:sz="6" w:space="0" w:color="FFFFFF"/>
              <w:right w:val="single" w:sz="6" w:space="0" w:color="FFFFFF"/>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r>
              <w:rPr>
                <w:rFonts w:ascii="Calibri" w:eastAsia="Calibri" w:hAnsi="Calibri" w:cs="Calibri"/>
                <w:b/>
                <w:color w:val="FFFFFF"/>
              </w:rPr>
              <w:t>TOTAL</w:t>
            </w:r>
          </w:p>
        </w:tc>
        <w:tc>
          <w:tcPr>
            <w:tcW w:w="6416" w:type="dxa"/>
            <w:gridSpan w:val="4"/>
            <w:tcBorders>
              <w:top w:val="single" w:sz="6" w:space="0" w:color="E7E6E6"/>
              <w:left w:val="nil"/>
              <w:bottom w:val="single" w:sz="6" w:space="0" w:color="FFFFFF"/>
              <w:right w:val="single" w:sz="6" w:space="0" w:color="FFFFFF"/>
            </w:tcBorders>
            <w:shd w:val="clear" w:color="auto" w:fill="808080"/>
            <w:tcMar>
              <w:top w:w="0" w:type="dxa"/>
              <w:left w:w="40" w:type="dxa"/>
              <w:bottom w:w="0" w:type="dxa"/>
              <w:right w:w="40" w:type="dxa"/>
            </w:tcMar>
            <w:vAlign w:val="center"/>
          </w:tcPr>
          <w:p w:rsidR="00C37813" w:rsidRDefault="00C37813" w:rsidP="008258C9">
            <w:pPr>
              <w:widowControl w:val="0"/>
              <w:jc w:val="center"/>
              <w:rPr>
                <w:rFonts w:ascii="Calibri" w:eastAsia="Calibri" w:hAnsi="Calibri" w:cs="Calibri"/>
              </w:rPr>
            </w:pPr>
          </w:p>
        </w:tc>
      </w:tr>
    </w:tbl>
    <w:p w:rsidR="00C37813" w:rsidRDefault="00C37813" w:rsidP="00C37813">
      <w:pPr>
        <w:spacing w:line="240" w:lineRule="auto"/>
      </w:pPr>
    </w:p>
    <w:p w:rsidR="00C37813" w:rsidRDefault="00C37813" w:rsidP="00C37813">
      <w:pPr>
        <w:spacing w:line="240" w:lineRule="auto"/>
      </w:pPr>
    </w:p>
    <w:p w:rsidR="00C37813" w:rsidRDefault="00C37813" w:rsidP="00C37813">
      <w:pPr>
        <w:spacing w:line="240" w:lineRule="auto"/>
      </w:pPr>
    </w:p>
    <w:p w:rsidR="00C37813" w:rsidRDefault="00C37813" w:rsidP="00C37813">
      <w:pPr>
        <w:spacing w:line="240" w:lineRule="auto"/>
        <w:rPr>
          <w:rFonts w:ascii="Montserrat" w:eastAsia="Montserrat" w:hAnsi="Montserrat" w:cs="Montserrat"/>
          <w:b/>
        </w:rPr>
      </w:pPr>
      <w:r>
        <w:rPr>
          <w:rFonts w:ascii="Montserrat" w:eastAsia="Montserrat" w:hAnsi="Montserrat" w:cs="Montserrat"/>
          <w:b/>
        </w:rPr>
        <w:t>Documentación adicional</w:t>
      </w:r>
    </w:p>
    <w:p w:rsidR="00C37813" w:rsidRDefault="00C37813" w:rsidP="00C37813">
      <w:pPr>
        <w:spacing w:line="240" w:lineRule="auto"/>
        <w:rPr>
          <w:rFonts w:ascii="Montserrat Light" w:eastAsia="Montserrat Light" w:hAnsi="Montserrat Light" w:cs="Montserrat Light"/>
        </w:rPr>
      </w:pPr>
      <w:r>
        <w:rPr>
          <w:rFonts w:ascii="Montserrat Light" w:eastAsia="Montserrat Light" w:hAnsi="Montserrat Light" w:cs="Montserrat Light"/>
        </w:rPr>
        <w:t>El informe puede acompañarse de otra documentación como folleter</w:t>
      </w:r>
      <w:r w:rsidR="00D42DA3">
        <w:rPr>
          <w:rFonts w:ascii="Montserrat Light" w:eastAsia="Montserrat Light" w:hAnsi="Montserrat Light" w:cs="Montserrat Light"/>
        </w:rPr>
        <w:t>í</w:t>
      </w:r>
      <w:r>
        <w:rPr>
          <w:rFonts w:ascii="Montserrat Light" w:eastAsia="Montserrat Light" w:hAnsi="Montserrat Light" w:cs="Montserrat Light"/>
        </w:rPr>
        <w:t>a, imágenes, etc.</w:t>
      </w:r>
    </w:p>
    <w:p w:rsidR="000B14D4" w:rsidRDefault="000B14D4"/>
    <w:sectPr w:rsidR="000B14D4">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54" w:rsidRDefault="00205F54" w:rsidP="00E609E6">
      <w:pPr>
        <w:spacing w:line="240" w:lineRule="auto"/>
      </w:pPr>
      <w:r>
        <w:separator/>
      </w:r>
    </w:p>
  </w:endnote>
  <w:endnote w:type="continuationSeparator" w:id="0">
    <w:p w:rsidR="00205F54" w:rsidRDefault="00205F54" w:rsidP="00E60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Medium">
    <w:altName w:val="Calibri"/>
    <w:charset w:val="4D"/>
    <w:family w:val="auto"/>
    <w:pitch w:val="variable"/>
    <w:sig w:usb0="2000020F" w:usb1="00000003" w:usb2="00000000" w:usb3="00000000" w:csb0="00000197" w:csb1="00000000"/>
  </w:font>
  <w:font w:name="Century">
    <w:panose1 w:val="02040604050505020304"/>
    <w:charset w:val="00"/>
    <w:family w:val="roman"/>
    <w:pitch w:val="variable"/>
    <w:sig w:usb0="00000287" w:usb1="00000000" w:usb2="00000000" w:usb3="00000000" w:csb0="0000009F" w:csb1="00000000"/>
  </w:font>
  <w:font w:name="Montserrat Light">
    <w:altName w:val="Calibri"/>
    <w:charset w:val="4D"/>
    <w:family w:val="auto"/>
    <w:pitch w:val="variable"/>
    <w:sig w:usb0="2000020F" w:usb1="00000003" w:usb2="00000000" w:usb3="00000000" w:csb0="00000197" w:csb1="00000000"/>
  </w:font>
  <w:font w:name="Montserrat">
    <w:altName w:val="Calibri"/>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E6" w:rsidRDefault="00E609E6">
    <w:pPr>
      <w:pStyle w:val="Piedepgina"/>
    </w:pPr>
    <w:r>
      <w:rPr>
        <w:noProof/>
        <w:lang w:val="es-AR" w:eastAsia="es-AR" w:bidi="ar-SA"/>
      </w:rPr>
      <w:drawing>
        <wp:anchor distT="0" distB="0" distL="114300" distR="114300" simplePos="0" relativeHeight="251659264" behindDoc="0" locked="0" layoutInCell="1" allowOverlap="1" wp14:anchorId="40B17BC4" wp14:editId="73E5EB90">
          <wp:simplePos x="0" y="0"/>
          <wp:positionH relativeFrom="column">
            <wp:posOffset>-50800</wp:posOffset>
          </wp:positionH>
          <wp:positionV relativeFrom="paragraph">
            <wp:posOffset>-95250</wp:posOffset>
          </wp:positionV>
          <wp:extent cx="1447800" cy="500665"/>
          <wp:effectExtent l="0" t="0" r="0" b="0"/>
          <wp:wrapThrough wrapText="bothSides">
            <wp:wrapPolygon edited="0">
              <wp:start x="1137" y="0"/>
              <wp:lineTo x="0" y="5756"/>
              <wp:lineTo x="0" y="17269"/>
              <wp:lineTo x="1137" y="20558"/>
              <wp:lineTo x="3411" y="20558"/>
              <wp:lineTo x="15063" y="19736"/>
              <wp:lineTo x="15916" y="14802"/>
              <wp:lineTo x="21316" y="12335"/>
              <wp:lineTo x="21316" y="3289"/>
              <wp:lineTo x="3411" y="0"/>
              <wp:lineTo x="1137" y="0"/>
            </wp:wrapPolygon>
          </wp:wrapThrough>
          <wp:docPr id="3" name="Imagen 3" descr="https://lh4.googleusercontent.com/J2nB-e0cE_rm-pRI5H7WNkmQCd6A0k4ZmyTXI_iPu4jAUaaEsjp48chC_kxTJNxX5Fx95gZy9q3h9qZaLRmwHsUpdyaEWWhgj6X-aEXVtg8jJtm_o9iwsgEfqmnOeUGRC9l8g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J2nB-e0cE_rm-pRI5H7WNkmQCd6A0k4ZmyTXI_iPu4jAUaaEsjp48chC_kxTJNxX5Fx95gZy9q3h9qZaLRmwHsUpdyaEWWhgj6X-aEXVtg8jJtm_o9iwsgEfqmnOeUGRC9l8g2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006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54" w:rsidRDefault="00205F54" w:rsidP="00E609E6">
      <w:pPr>
        <w:spacing w:line="240" w:lineRule="auto"/>
      </w:pPr>
      <w:r>
        <w:separator/>
      </w:r>
    </w:p>
  </w:footnote>
  <w:footnote w:type="continuationSeparator" w:id="0">
    <w:p w:rsidR="00205F54" w:rsidRDefault="00205F54" w:rsidP="00E609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17A15"/>
    <w:multiLevelType w:val="multilevel"/>
    <w:tmpl w:val="A470D8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A5C247A"/>
    <w:multiLevelType w:val="hybridMultilevel"/>
    <w:tmpl w:val="04F6A2C2"/>
    <w:lvl w:ilvl="0" w:tplc="33E40B48">
      <w:start w:val="4"/>
      <w:numFmt w:val="decimal"/>
      <w:lvlText w:val="%1"/>
      <w:lvlJc w:val="left"/>
      <w:pPr>
        <w:ind w:left="750" w:hanging="360"/>
      </w:pPr>
      <w:rPr>
        <w:rFonts w:hint="default"/>
      </w:rPr>
    </w:lvl>
    <w:lvl w:ilvl="1" w:tplc="2C0A0019" w:tentative="1">
      <w:start w:val="1"/>
      <w:numFmt w:val="lowerLetter"/>
      <w:lvlText w:val="%2."/>
      <w:lvlJc w:val="left"/>
      <w:pPr>
        <w:ind w:left="1470" w:hanging="360"/>
      </w:pPr>
    </w:lvl>
    <w:lvl w:ilvl="2" w:tplc="2C0A001B" w:tentative="1">
      <w:start w:val="1"/>
      <w:numFmt w:val="lowerRoman"/>
      <w:lvlText w:val="%3."/>
      <w:lvlJc w:val="right"/>
      <w:pPr>
        <w:ind w:left="2190" w:hanging="180"/>
      </w:pPr>
    </w:lvl>
    <w:lvl w:ilvl="3" w:tplc="2C0A000F" w:tentative="1">
      <w:start w:val="1"/>
      <w:numFmt w:val="decimal"/>
      <w:lvlText w:val="%4."/>
      <w:lvlJc w:val="left"/>
      <w:pPr>
        <w:ind w:left="2910" w:hanging="360"/>
      </w:pPr>
    </w:lvl>
    <w:lvl w:ilvl="4" w:tplc="2C0A0019" w:tentative="1">
      <w:start w:val="1"/>
      <w:numFmt w:val="lowerLetter"/>
      <w:lvlText w:val="%5."/>
      <w:lvlJc w:val="left"/>
      <w:pPr>
        <w:ind w:left="3630" w:hanging="360"/>
      </w:pPr>
    </w:lvl>
    <w:lvl w:ilvl="5" w:tplc="2C0A001B" w:tentative="1">
      <w:start w:val="1"/>
      <w:numFmt w:val="lowerRoman"/>
      <w:lvlText w:val="%6."/>
      <w:lvlJc w:val="right"/>
      <w:pPr>
        <w:ind w:left="4350" w:hanging="180"/>
      </w:pPr>
    </w:lvl>
    <w:lvl w:ilvl="6" w:tplc="2C0A000F" w:tentative="1">
      <w:start w:val="1"/>
      <w:numFmt w:val="decimal"/>
      <w:lvlText w:val="%7."/>
      <w:lvlJc w:val="left"/>
      <w:pPr>
        <w:ind w:left="5070" w:hanging="360"/>
      </w:pPr>
    </w:lvl>
    <w:lvl w:ilvl="7" w:tplc="2C0A0019" w:tentative="1">
      <w:start w:val="1"/>
      <w:numFmt w:val="lowerLetter"/>
      <w:lvlText w:val="%8."/>
      <w:lvlJc w:val="left"/>
      <w:pPr>
        <w:ind w:left="5790" w:hanging="360"/>
      </w:pPr>
    </w:lvl>
    <w:lvl w:ilvl="8" w:tplc="2C0A001B" w:tentative="1">
      <w:start w:val="1"/>
      <w:numFmt w:val="lowerRoman"/>
      <w:lvlText w:val="%9."/>
      <w:lvlJc w:val="right"/>
      <w:pPr>
        <w:ind w:left="6510" w:hanging="180"/>
      </w:pPr>
    </w:lvl>
  </w:abstractNum>
  <w:abstractNum w:abstractNumId="2">
    <w:nsid w:val="6E160D27"/>
    <w:multiLevelType w:val="multilevel"/>
    <w:tmpl w:val="9A2298CC"/>
    <w:lvl w:ilvl="0">
      <w:start w:val="1"/>
      <w:numFmt w:val="decimal"/>
      <w:lvlText w:val="%1."/>
      <w:lvlJc w:val="left"/>
      <w:pPr>
        <w:ind w:left="390" w:hanging="390"/>
      </w:pPr>
      <w:rPr>
        <w:sz w:val="20"/>
        <w:szCs w:val="20"/>
      </w:rPr>
    </w:lvl>
    <w:lvl w:ilvl="1">
      <w:start w:val="1"/>
      <w:numFmt w:val="decimal"/>
      <w:lvlText w:val="%1.%2."/>
      <w:lvlJc w:val="left"/>
      <w:pPr>
        <w:ind w:left="720" w:hanging="720"/>
      </w:pPr>
      <w:rPr>
        <w:i w:val="0"/>
        <w:color w:val="00000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7FFA5F1D"/>
    <w:multiLevelType w:val="multilevel"/>
    <w:tmpl w:val="32CC0FA2"/>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13"/>
    <w:rsid w:val="00097410"/>
    <w:rsid w:val="000B14D4"/>
    <w:rsid w:val="00205F54"/>
    <w:rsid w:val="00226E53"/>
    <w:rsid w:val="00714BD7"/>
    <w:rsid w:val="00C37813"/>
    <w:rsid w:val="00CA0865"/>
    <w:rsid w:val="00D42DA3"/>
    <w:rsid w:val="00D966DB"/>
    <w:rsid w:val="00E609E6"/>
    <w:rsid w:val="00F855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13"/>
    <w:pPr>
      <w:spacing w:after="0" w:line="276" w:lineRule="auto"/>
    </w:pPr>
    <w:rPr>
      <w:rFonts w:ascii="Arial" w:eastAsia="Arial" w:hAnsi="Arial" w:cs="Arial"/>
      <w:lang w:val="es" w:bidi="he-IL"/>
    </w:rPr>
  </w:style>
  <w:style w:type="paragraph" w:styleId="Ttulo1">
    <w:name w:val="heading 1"/>
    <w:basedOn w:val="Normal"/>
    <w:next w:val="Normal"/>
    <w:link w:val="Ttulo1Car"/>
    <w:uiPriority w:val="9"/>
    <w:qFormat/>
    <w:rsid w:val="00C37813"/>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7813"/>
    <w:rPr>
      <w:rFonts w:ascii="Arial" w:eastAsia="Arial" w:hAnsi="Arial" w:cs="Arial"/>
      <w:sz w:val="40"/>
      <w:szCs w:val="40"/>
      <w:lang w:val="es" w:bidi="he-IL"/>
    </w:rPr>
  </w:style>
  <w:style w:type="table" w:styleId="Tablaconcuadrcula">
    <w:name w:val="Table Grid"/>
    <w:basedOn w:val="Tablanormal"/>
    <w:uiPriority w:val="39"/>
    <w:rsid w:val="00C37813"/>
    <w:pPr>
      <w:spacing w:after="0" w:line="240" w:lineRule="auto"/>
    </w:pPr>
    <w:rPr>
      <w:rFonts w:ascii="Arial" w:eastAsia="Arial" w:hAnsi="Arial" w:cs="Arial"/>
      <w:lang w:val="e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609E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609E6"/>
    <w:rPr>
      <w:rFonts w:ascii="Arial" w:eastAsia="Arial" w:hAnsi="Arial" w:cs="Arial"/>
      <w:lang w:val="es" w:bidi="he-IL"/>
    </w:rPr>
  </w:style>
  <w:style w:type="paragraph" w:styleId="Piedepgina">
    <w:name w:val="footer"/>
    <w:basedOn w:val="Normal"/>
    <w:link w:val="PiedepginaCar"/>
    <w:uiPriority w:val="99"/>
    <w:unhideWhenUsed/>
    <w:rsid w:val="00E609E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609E6"/>
    <w:rPr>
      <w:rFonts w:ascii="Arial" w:eastAsia="Arial" w:hAnsi="Arial" w:cs="Arial"/>
      <w:lang w:val="es" w:bidi="he-IL"/>
    </w:rPr>
  </w:style>
  <w:style w:type="paragraph" w:styleId="Textodeglobo">
    <w:name w:val="Balloon Text"/>
    <w:basedOn w:val="Normal"/>
    <w:link w:val="TextodegloboCar"/>
    <w:uiPriority w:val="99"/>
    <w:semiHidden/>
    <w:unhideWhenUsed/>
    <w:rsid w:val="00226E5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E53"/>
    <w:rPr>
      <w:rFonts w:ascii="Tahoma" w:eastAsia="Arial" w:hAnsi="Tahoma" w:cs="Tahoma"/>
      <w:sz w:val="16"/>
      <w:szCs w:val="16"/>
      <w:lang w:val="es" w:bidi="he-IL"/>
    </w:rPr>
  </w:style>
  <w:style w:type="paragraph" w:styleId="Prrafodelista">
    <w:name w:val="List Paragraph"/>
    <w:basedOn w:val="Normal"/>
    <w:uiPriority w:val="34"/>
    <w:qFormat/>
    <w:rsid w:val="00226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13"/>
    <w:pPr>
      <w:spacing w:after="0" w:line="276" w:lineRule="auto"/>
    </w:pPr>
    <w:rPr>
      <w:rFonts w:ascii="Arial" w:eastAsia="Arial" w:hAnsi="Arial" w:cs="Arial"/>
      <w:lang w:val="es" w:bidi="he-IL"/>
    </w:rPr>
  </w:style>
  <w:style w:type="paragraph" w:styleId="Ttulo1">
    <w:name w:val="heading 1"/>
    <w:basedOn w:val="Normal"/>
    <w:next w:val="Normal"/>
    <w:link w:val="Ttulo1Car"/>
    <w:uiPriority w:val="9"/>
    <w:qFormat/>
    <w:rsid w:val="00C37813"/>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7813"/>
    <w:rPr>
      <w:rFonts w:ascii="Arial" w:eastAsia="Arial" w:hAnsi="Arial" w:cs="Arial"/>
      <w:sz w:val="40"/>
      <w:szCs w:val="40"/>
      <w:lang w:val="es" w:bidi="he-IL"/>
    </w:rPr>
  </w:style>
  <w:style w:type="table" w:styleId="Tablaconcuadrcula">
    <w:name w:val="Table Grid"/>
    <w:basedOn w:val="Tablanormal"/>
    <w:uiPriority w:val="39"/>
    <w:rsid w:val="00C37813"/>
    <w:pPr>
      <w:spacing w:after="0" w:line="240" w:lineRule="auto"/>
    </w:pPr>
    <w:rPr>
      <w:rFonts w:ascii="Arial" w:eastAsia="Arial" w:hAnsi="Arial" w:cs="Arial"/>
      <w:lang w:val="e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609E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609E6"/>
    <w:rPr>
      <w:rFonts w:ascii="Arial" w:eastAsia="Arial" w:hAnsi="Arial" w:cs="Arial"/>
      <w:lang w:val="es" w:bidi="he-IL"/>
    </w:rPr>
  </w:style>
  <w:style w:type="paragraph" w:styleId="Piedepgina">
    <w:name w:val="footer"/>
    <w:basedOn w:val="Normal"/>
    <w:link w:val="PiedepginaCar"/>
    <w:uiPriority w:val="99"/>
    <w:unhideWhenUsed/>
    <w:rsid w:val="00E609E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609E6"/>
    <w:rPr>
      <w:rFonts w:ascii="Arial" w:eastAsia="Arial" w:hAnsi="Arial" w:cs="Arial"/>
      <w:lang w:val="es" w:bidi="he-IL"/>
    </w:rPr>
  </w:style>
  <w:style w:type="paragraph" w:styleId="Textodeglobo">
    <w:name w:val="Balloon Text"/>
    <w:basedOn w:val="Normal"/>
    <w:link w:val="TextodegloboCar"/>
    <w:uiPriority w:val="99"/>
    <w:semiHidden/>
    <w:unhideWhenUsed/>
    <w:rsid w:val="00226E5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E53"/>
    <w:rPr>
      <w:rFonts w:ascii="Tahoma" w:eastAsia="Arial" w:hAnsi="Tahoma" w:cs="Tahoma"/>
      <w:sz w:val="16"/>
      <w:szCs w:val="16"/>
      <w:lang w:val="es" w:bidi="he-IL"/>
    </w:rPr>
  </w:style>
  <w:style w:type="paragraph" w:styleId="Prrafodelista">
    <w:name w:val="List Paragraph"/>
    <w:basedOn w:val="Normal"/>
    <w:uiPriority w:val="34"/>
    <w:qFormat/>
    <w:rsid w:val="00226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Producción Colaborativa</dc:title>
  <dc:creator>DCSE</dc:creator>
  <cp:lastModifiedBy>Gabriel Biedak</cp:lastModifiedBy>
  <cp:revision>2</cp:revision>
  <dcterms:created xsi:type="dcterms:W3CDTF">2021-12-23T14:22:00Z</dcterms:created>
  <dcterms:modified xsi:type="dcterms:W3CDTF">2021-12-23T14:22:00Z</dcterms:modified>
</cp:coreProperties>
</file>